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51" w:rsidRDefault="00BF4251" w:rsidP="00C26473">
      <w:pPr>
        <w:spacing w:after="0"/>
        <w:jc w:val="center"/>
        <w:rPr>
          <w:rFonts w:ascii="Times New Roman" w:hAnsi="Times New Roman" w:cs="Times New Roman"/>
          <w:sz w:val="24"/>
          <w:szCs w:val="24"/>
        </w:rPr>
      </w:pPr>
    </w:p>
    <w:p w:rsidR="005A70D9" w:rsidRPr="00DB04B5" w:rsidRDefault="005A70D9" w:rsidP="00C26473">
      <w:pPr>
        <w:spacing w:after="0"/>
        <w:jc w:val="center"/>
        <w:rPr>
          <w:rFonts w:ascii="Times New Roman" w:hAnsi="Times New Roman" w:cs="Times New Roman"/>
          <w:sz w:val="24"/>
          <w:szCs w:val="24"/>
        </w:rPr>
      </w:pPr>
    </w:p>
    <w:p w:rsidR="00576D36" w:rsidRPr="00DB04B5" w:rsidRDefault="005A70D9"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AĞRI İL MİLLİ EĞİTİM MÜDÜRLÜĞÜNE</w:t>
      </w:r>
    </w:p>
    <w:p w:rsidR="002D20DE" w:rsidRPr="005A70D9" w:rsidRDefault="00576D36" w:rsidP="00C25B78">
      <w:pPr>
        <w:spacing w:after="0"/>
        <w:contextualSpacing/>
        <w:jc w:val="center"/>
        <w:rPr>
          <w:rFonts w:ascii="Times New Roman" w:hAnsi="Times New Roman" w:cs="Times New Roman"/>
          <w:b/>
          <w:color w:val="FFFFFF" w:themeColor="background1"/>
          <w:sz w:val="24"/>
          <w:szCs w:val="24"/>
        </w:rPr>
      </w:pPr>
      <w:r w:rsidRPr="005A70D9">
        <w:rPr>
          <w:rFonts w:ascii="Times New Roman" w:hAnsi="Times New Roman" w:cs="Times New Roman"/>
          <w:b/>
          <w:color w:val="FFFFFF" w:themeColor="background1"/>
          <w:sz w:val="24"/>
          <w:szCs w:val="24"/>
        </w:rPr>
        <w:t>(</w:t>
      </w:r>
      <w:r w:rsidR="005A70D9" w:rsidRPr="005A70D9">
        <w:rPr>
          <w:rFonts w:ascii="Times New Roman" w:hAnsi="Times New Roman" w:cs="Times New Roman"/>
          <w:b/>
          <w:color w:val="FFFFFF" w:themeColor="background1"/>
          <w:sz w:val="24"/>
          <w:szCs w:val="24"/>
        </w:rPr>
        <w:t>İnsan Kaynakları Şube</w:t>
      </w:r>
      <w:r w:rsidR="004466E5" w:rsidRPr="005A70D9">
        <w:rPr>
          <w:rFonts w:ascii="Times New Roman" w:hAnsi="Times New Roman" w:cs="Times New Roman"/>
          <w:b/>
          <w:color w:val="FFFFFF" w:themeColor="background1"/>
          <w:sz w:val="24"/>
          <w:szCs w:val="24"/>
        </w:rPr>
        <w:t xml:space="preserve"> Müdürlüğü</w:t>
      </w:r>
      <w:r w:rsidR="000E186E" w:rsidRPr="005A70D9">
        <w:rPr>
          <w:rFonts w:ascii="Times New Roman" w:hAnsi="Times New Roman" w:cs="Times New Roman"/>
          <w:b/>
          <w:color w:val="FFFFFF" w:themeColor="background1"/>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Merkez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C26473" w:rsidRPr="000A5D58" w:rsidRDefault="00BF4251" w:rsidP="000A5D5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bookmarkStart w:id="0" w:name="_GoBack"/>
      <w:bookmarkEnd w:id="0"/>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7D77E4" w:rsidRPr="000A5D58" w:rsidRDefault="00DB04B5" w:rsidP="000A5D5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0A5D58" w:rsidRPr="000A5D58" w:rsidRDefault="000A5D58" w:rsidP="00D872AD">
      <w:pPr>
        <w:pStyle w:val="ListeParagraf"/>
        <w:numPr>
          <w:ilvl w:val="0"/>
          <w:numId w:val="4"/>
        </w:numPr>
        <w:shd w:val="clear" w:color="auto" w:fill="FFFFFF"/>
        <w:spacing w:before="120" w:after="120" w:line="240" w:lineRule="auto"/>
        <w:ind w:left="360"/>
        <w:jc w:val="both"/>
        <w:rPr>
          <w:rFonts w:ascii="Times New Roman" w:eastAsia="Times New Roman" w:hAnsi="Times New Roman" w:cs="Times New Roman"/>
          <w:sz w:val="24"/>
          <w:szCs w:val="24"/>
          <w:lang w:eastAsia="tr-TR"/>
        </w:rPr>
      </w:pPr>
      <w:r w:rsidRPr="000A5D58">
        <w:rPr>
          <w:rFonts w:ascii="MyriadPro" w:eastAsia="Times New Roman" w:hAnsi="MyriadPro" w:cs="Times New Roman"/>
          <w:color w:val="212529"/>
          <w:sz w:val="24"/>
          <w:szCs w:val="24"/>
        </w:rPr>
        <w:t>2022 KPSS sonuç belgesi.</w:t>
      </w:r>
      <w:r w:rsidRPr="000A5D58">
        <w:rPr>
          <w:rFonts w:ascii="MyriadPro" w:eastAsia="Times New Roman" w:hAnsi="MyriadPro" w:cs="Times New Roman"/>
          <w:color w:val="212529"/>
          <w:sz w:val="24"/>
          <w:szCs w:val="24"/>
        </w:rPr>
        <w:t xml:space="preserve"> </w:t>
      </w:r>
    </w:p>
    <w:p w:rsidR="000A5D58" w:rsidRDefault="000A5D58" w:rsidP="00D872AD">
      <w:pPr>
        <w:pStyle w:val="ListeParagraf"/>
        <w:numPr>
          <w:ilvl w:val="0"/>
          <w:numId w:val="4"/>
        </w:numPr>
        <w:shd w:val="clear" w:color="auto" w:fill="FFFFFF"/>
        <w:spacing w:before="120" w:after="12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(Atanmaya Esas Olan)</w:t>
      </w:r>
    </w:p>
    <w:p w:rsidR="000A5D58" w:rsidRDefault="000A5D58" w:rsidP="000A5D58">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0A5D58" w:rsidRDefault="000A5D58" w:rsidP="000A5D5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MyriadPro" w:hAnsi="MyriadPro"/>
          <w:color w:val="212529"/>
          <w:shd w:val="clear" w:color="auto" w:fill="FFFFFF"/>
        </w:rPr>
        <w:t>Durum Bildirir Sağlık Raporu</w:t>
      </w:r>
    </w:p>
    <w:p w:rsidR="000A5D58" w:rsidRDefault="000A5D58" w:rsidP="000A5D5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(3 adet)</w:t>
      </w:r>
    </w:p>
    <w:p w:rsidR="000A5D58" w:rsidRPr="000A5D58" w:rsidRDefault="000A5D58" w:rsidP="00D872AD">
      <w:pPr>
        <w:pStyle w:val="ListeParagraf"/>
        <w:numPr>
          <w:ilvl w:val="0"/>
          <w:numId w:val="4"/>
        </w:numPr>
        <w:shd w:val="clear" w:color="auto" w:fill="FFFFFF"/>
        <w:spacing w:before="120" w:after="120" w:line="240" w:lineRule="auto"/>
        <w:ind w:left="360"/>
        <w:jc w:val="both"/>
        <w:rPr>
          <w:rFonts w:ascii="Times New Roman" w:eastAsia="Times New Roman" w:hAnsi="Times New Roman" w:cs="Times New Roman"/>
          <w:sz w:val="24"/>
          <w:szCs w:val="24"/>
          <w:lang w:eastAsia="tr-TR"/>
        </w:rPr>
      </w:pPr>
      <w:r>
        <w:rPr>
          <w:rFonts w:ascii="MyriadPro" w:hAnsi="MyriadPro"/>
          <w:color w:val="212529"/>
          <w:shd w:val="clear" w:color="auto" w:fill="FFFFFF"/>
        </w:rPr>
        <w:t>Mal bildirim beyannamesi.</w:t>
      </w:r>
    </w:p>
    <w:p w:rsidR="000A5D58" w:rsidRDefault="000A5D58" w:rsidP="000A5D58">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0A5D58" w:rsidRPr="00C60714" w:rsidRDefault="000A5D58" w:rsidP="000A5D5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MyriadPro" w:hAnsi="MyriadPro"/>
          <w:color w:val="212529"/>
          <w:shd w:val="clear" w:color="auto" w:fill="FFFFFF"/>
        </w:rPr>
        <w:t>SGK Tescil ve Hizmet Dökümü/İşyeri Unvan Listesi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r w:rsidR="005A70D9" w:rsidRPr="00926769">
        <w:rPr>
          <w:rFonts w:ascii="Times New Roman" w:eastAsia="Times New Roman" w:hAnsi="Times New Roman" w:cs="Times New Roman"/>
          <w:sz w:val="24"/>
          <w:szCs w:val="24"/>
          <w:lang w:eastAsia="tr-TR"/>
        </w:rPr>
        <w:t xml:space="preserve">için </w:t>
      </w:r>
      <w:r w:rsidR="005A70D9" w:rsidRPr="00926769">
        <w:rPr>
          <w:rFonts w:ascii="Times New Roman" w:eastAsia="Times New Roman" w:hAnsi="Times New Roman" w:cs="Times New Roman"/>
          <w:color w:val="535353"/>
          <w:lang w:eastAsia="tr-TR"/>
        </w:rPr>
        <w:t>Avukatlık</w:t>
      </w:r>
      <w:r w:rsidRPr="00926769">
        <w:rPr>
          <w:rFonts w:ascii="Times New Roman" w:eastAsia="Times New Roman" w:hAnsi="Times New Roman" w:cs="Times New Roman"/>
          <w:sz w:val="24"/>
          <w:szCs w:val="24"/>
          <w:lang w:eastAsia="tr-TR"/>
        </w:rPr>
        <w:t xml:space="preserve"> Ruhsatnamesi</w:t>
      </w:r>
    </w:p>
    <w:p w:rsidR="001F2BEF"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0A5D58" w:rsidRDefault="00C60714" w:rsidP="00FB42C3">
      <w:pPr>
        <w:pStyle w:val="ListeParagraf"/>
        <w:numPr>
          <w:ilvl w:val="0"/>
          <w:numId w:val="4"/>
        </w:numPr>
        <w:spacing w:after="0"/>
        <w:ind w:left="360"/>
        <w:jc w:val="both"/>
        <w:rPr>
          <w:rFonts w:ascii="Times New Roman" w:hAnsi="Times New Roman" w:cs="Times New Roman"/>
          <w:b/>
          <w:sz w:val="24"/>
          <w:szCs w:val="24"/>
        </w:rPr>
      </w:pPr>
      <w:r w:rsidRPr="000A5D58">
        <w:rPr>
          <w:rFonts w:ascii="Times New Roman" w:eastAsia="Times New Roman" w:hAnsi="Times New Roman" w:cs="Times New Roman"/>
          <w:sz w:val="24"/>
          <w:szCs w:val="24"/>
          <w:lang w:eastAsia="tr-TR"/>
        </w:rPr>
        <w:t>Özgeçmiş</w:t>
      </w:r>
    </w:p>
    <w:sectPr w:rsidR="003632D3" w:rsidRPr="000A5D58"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A5D58"/>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5A70D9"/>
    <w:rsid w:val="0066706D"/>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6"/>
  <w15:docId w15:val="{0E7F3726-3453-4767-8A3E-8C30D7CF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880476839">
      <w:bodyDiv w:val="1"/>
      <w:marLeft w:val="0"/>
      <w:marRight w:val="0"/>
      <w:marTop w:val="0"/>
      <w:marBottom w:val="0"/>
      <w:divBdr>
        <w:top w:val="none" w:sz="0" w:space="0" w:color="auto"/>
        <w:left w:val="none" w:sz="0" w:space="0" w:color="auto"/>
        <w:bottom w:val="none" w:sz="0" w:space="0" w:color="auto"/>
        <w:right w:val="none" w:sz="0" w:space="0" w:color="auto"/>
      </w:divBdr>
    </w:div>
    <w:div w:id="1195382368">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SevketKOTAN</cp:lastModifiedBy>
  <cp:revision>2</cp:revision>
  <cp:lastPrinted>2023-04-10T08:18:00Z</cp:lastPrinted>
  <dcterms:created xsi:type="dcterms:W3CDTF">2023-04-17T14:47:00Z</dcterms:created>
  <dcterms:modified xsi:type="dcterms:W3CDTF">2023-04-17T14:47:00Z</dcterms:modified>
</cp:coreProperties>
</file>