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E398" w14:textId="77777777" w:rsidR="002520E9" w:rsidRDefault="006605CE" w:rsidP="002520E9">
      <w:pPr>
        <w:spacing w:after="0" w:line="240" w:lineRule="auto"/>
        <w:jc w:val="center"/>
        <w:outlineLvl w:val="1"/>
        <w:rPr>
          <w:rFonts w:ascii="inherit" w:eastAsia="Times New Roman" w:hAnsi="inherit" w:cs="Segoe UI"/>
          <w:b/>
          <w:color w:val="212529"/>
          <w:sz w:val="24"/>
          <w:szCs w:val="24"/>
        </w:rPr>
      </w:pPr>
      <w:r>
        <w:rPr>
          <w:rFonts w:ascii="inherit" w:eastAsia="Times New Roman" w:hAnsi="inherit" w:cs="Segoe UI"/>
          <w:b/>
          <w:color w:val="212529"/>
          <w:sz w:val="24"/>
          <w:szCs w:val="24"/>
        </w:rPr>
        <w:t>2024-2025</w:t>
      </w:r>
      <w:r w:rsidR="002520E9">
        <w:rPr>
          <w:rFonts w:ascii="inherit" w:eastAsia="Times New Roman" w:hAnsi="inherit" w:cs="Segoe UI"/>
          <w:b/>
          <w:color w:val="212529"/>
          <w:sz w:val="24"/>
          <w:szCs w:val="24"/>
        </w:rPr>
        <w:t xml:space="preserve"> EĞİTİM - ÖĞRETİM YILI </w:t>
      </w:r>
    </w:p>
    <w:p w14:paraId="587B2492" w14:textId="77777777" w:rsidR="002520E9" w:rsidRDefault="002520E9" w:rsidP="002520E9">
      <w:pPr>
        <w:spacing w:after="0" w:line="240" w:lineRule="auto"/>
        <w:jc w:val="center"/>
        <w:outlineLvl w:val="1"/>
        <w:rPr>
          <w:rFonts w:ascii="inherit" w:eastAsia="Times New Roman" w:hAnsi="inherit" w:cs="Segoe UI"/>
          <w:b/>
          <w:color w:val="212529"/>
          <w:sz w:val="24"/>
          <w:szCs w:val="24"/>
        </w:rPr>
      </w:pPr>
      <w:r>
        <w:rPr>
          <w:rFonts w:ascii="inherit" w:eastAsia="Times New Roman" w:hAnsi="inherit" w:cs="Segoe UI"/>
          <w:b/>
          <w:color w:val="212529"/>
          <w:sz w:val="24"/>
          <w:szCs w:val="24"/>
        </w:rPr>
        <w:t xml:space="preserve">ÜCRETLİ ÖĞRETMENLİK BAŞVURULARI </w:t>
      </w:r>
    </w:p>
    <w:p w14:paraId="0736D387" w14:textId="77777777" w:rsidR="002520E9" w:rsidRDefault="002520E9" w:rsidP="002520E9">
      <w:pPr>
        <w:spacing w:after="0" w:line="240" w:lineRule="auto"/>
        <w:rPr>
          <w:rFonts w:ascii="Segoe UI" w:eastAsia="Times New Roman" w:hAnsi="Segoe UI" w:cs="Segoe UI"/>
          <w:color w:val="212529"/>
          <w:sz w:val="24"/>
          <w:szCs w:val="24"/>
        </w:rPr>
      </w:pPr>
    </w:p>
    <w:p w14:paraId="5D5D9764" w14:textId="2E7D6A79" w:rsidR="002520E9" w:rsidRDefault="002520E9" w:rsidP="002520E9">
      <w:pPr>
        <w:spacing w:after="0" w:line="280" w:lineRule="atLeast"/>
        <w:ind w:firstLine="950"/>
        <w:jc w:val="both"/>
        <w:rPr>
          <w:rFonts w:ascii="Segoe UI" w:eastAsia="Times New Roman" w:hAnsi="Segoe UI" w:cs="Segoe UI"/>
          <w:color w:val="212529"/>
          <w:sz w:val="24"/>
          <w:szCs w:val="24"/>
        </w:rPr>
      </w:pPr>
      <w:r>
        <w:rPr>
          <w:rFonts w:ascii="Segoe UI" w:eastAsia="Times New Roman" w:hAnsi="Segoe UI" w:cs="Segoe UI"/>
          <w:color w:val="212529"/>
          <w:sz w:val="24"/>
          <w:szCs w:val="24"/>
        </w:rPr>
        <w:t xml:space="preserve">İlimiz Merkez İlçeye bağlı okul/kurumlara ihtiyaç dahilinde </w:t>
      </w:r>
      <w:proofErr w:type="gramStart"/>
      <w:r>
        <w:rPr>
          <w:rFonts w:ascii="Segoe UI" w:eastAsia="Times New Roman" w:hAnsi="Segoe UI" w:cs="Segoe UI"/>
          <w:i/>
          <w:color w:val="212529"/>
          <w:sz w:val="24"/>
          <w:szCs w:val="24"/>
        </w:rPr>
        <w:t>Milli</w:t>
      </w:r>
      <w:proofErr w:type="gramEnd"/>
      <w:r>
        <w:rPr>
          <w:rFonts w:ascii="Segoe UI" w:eastAsia="Times New Roman" w:hAnsi="Segoe UI" w:cs="Segoe UI"/>
          <w:i/>
          <w:color w:val="212529"/>
          <w:sz w:val="24"/>
          <w:szCs w:val="24"/>
        </w:rPr>
        <w:t xml:space="preserve"> Eğitim Bakanlığı Yönetici ve Öğretmenlerin Ders ve Ek Ders Saatlerine İlişkin Kararın 9. Maddesi</w:t>
      </w:r>
      <w:r>
        <w:rPr>
          <w:rFonts w:ascii="Segoe UI" w:eastAsia="Times New Roman" w:hAnsi="Segoe UI" w:cs="Segoe UI"/>
          <w:color w:val="212529"/>
          <w:sz w:val="24"/>
          <w:szCs w:val="24"/>
        </w:rPr>
        <w:t xml:space="preserve"> doğrultusunda ek ders karşılığı ücretli öğretmen görevlendirilmesi yapılacaktır. Görev almak isteyenlerin </w:t>
      </w:r>
      <w:r w:rsidR="00A74EFC">
        <w:rPr>
          <w:rFonts w:ascii="Segoe UI" w:eastAsia="Times New Roman" w:hAnsi="Segoe UI" w:cs="Segoe UI"/>
          <w:b/>
          <w:color w:val="212529"/>
          <w:sz w:val="24"/>
          <w:szCs w:val="24"/>
        </w:rPr>
        <w:t>E-Devlet sistemi üzerinden</w:t>
      </w:r>
      <w:r>
        <w:rPr>
          <w:rFonts w:ascii="Segoe UI" w:eastAsia="Times New Roman" w:hAnsi="Segoe UI" w:cs="Segoe UI"/>
          <w:color w:val="212529"/>
          <w:sz w:val="24"/>
          <w:szCs w:val="24"/>
        </w:rPr>
        <w:t xml:space="preserve"> 202</w:t>
      </w:r>
      <w:r w:rsidR="000B4E9A">
        <w:rPr>
          <w:rFonts w:ascii="Segoe UI" w:eastAsia="Times New Roman" w:hAnsi="Segoe UI" w:cs="Segoe UI"/>
          <w:color w:val="212529"/>
          <w:sz w:val="24"/>
          <w:szCs w:val="24"/>
        </w:rPr>
        <w:t>4</w:t>
      </w:r>
      <w:r>
        <w:rPr>
          <w:rFonts w:ascii="Segoe UI" w:eastAsia="Times New Roman" w:hAnsi="Segoe UI" w:cs="Segoe UI"/>
          <w:color w:val="212529"/>
          <w:sz w:val="24"/>
          <w:szCs w:val="24"/>
        </w:rPr>
        <w:t>-202</w:t>
      </w:r>
      <w:r w:rsidR="000B4E9A">
        <w:rPr>
          <w:rFonts w:ascii="Segoe UI" w:eastAsia="Times New Roman" w:hAnsi="Segoe UI" w:cs="Segoe UI"/>
          <w:color w:val="212529"/>
          <w:sz w:val="24"/>
          <w:szCs w:val="24"/>
        </w:rPr>
        <w:t>5</w:t>
      </w:r>
      <w:r>
        <w:rPr>
          <w:rFonts w:ascii="Segoe UI" w:eastAsia="Times New Roman" w:hAnsi="Segoe UI" w:cs="Segoe UI"/>
          <w:color w:val="212529"/>
          <w:sz w:val="24"/>
          <w:szCs w:val="24"/>
        </w:rPr>
        <w:t xml:space="preserve"> eğitim öğretim yılı için ücretli öğretmenlik başvurusu yaparak, </w:t>
      </w:r>
      <w:r w:rsidR="0025746B">
        <w:rPr>
          <w:rFonts w:ascii="Segoe UI" w:eastAsia="Times New Roman" w:hAnsi="Segoe UI" w:cs="Segoe UI"/>
          <w:b/>
          <w:color w:val="212529"/>
          <w:sz w:val="24"/>
          <w:szCs w:val="24"/>
        </w:rPr>
        <w:t>29/07/2024</w:t>
      </w:r>
      <w:r w:rsidR="00196650">
        <w:rPr>
          <w:rFonts w:ascii="Segoe UI" w:eastAsia="Times New Roman" w:hAnsi="Segoe UI" w:cs="Segoe UI"/>
          <w:b/>
          <w:color w:val="212529"/>
          <w:sz w:val="24"/>
          <w:szCs w:val="24"/>
        </w:rPr>
        <w:t>-09</w:t>
      </w:r>
      <w:r w:rsidR="0025746B">
        <w:rPr>
          <w:rFonts w:ascii="Segoe UI" w:eastAsia="Times New Roman" w:hAnsi="Segoe UI" w:cs="Segoe UI"/>
          <w:b/>
          <w:color w:val="212529"/>
          <w:sz w:val="24"/>
          <w:szCs w:val="24"/>
        </w:rPr>
        <w:t>/08/2024</w:t>
      </w:r>
      <w:r>
        <w:rPr>
          <w:rFonts w:ascii="Segoe UI" w:eastAsia="Times New Roman" w:hAnsi="Segoe UI" w:cs="Segoe UI"/>
          <w:color w:val="212529"/>
          <w:sz w:val="24"/>
          <w:szCs w:val="24"/>
        </w:rPr>
        <w:t xml:space="preserve"> tarihleri arasında;</w:t>
      </w:r>
    </w:p>
    <w:p w14:paraId="6A85BDC1" w14:textId="77777777" w:rsidR="002520E9" w:rsidRDefault="002520E9" w:rsidP="002520E9">
      <w:pPr>
        <w:spacing w:after="0" w:line="280" w:lineRule="atLeast"/>
        <w:jc w:val="both"/>
        <w:rPr>
          <w:rFonts w:ascii="Segoe UI" w:eastAsia="Times New Roman" w:hAnsi="Segoe UI" w:cs="Segoe UI"/>
          <w:b/>
          <w:i/>
          <w:color w:val="212529"/>
          <w:sz w:val="24"/>
          <w:szCs w:val="24"/>
        </w:rPr>
      </w:pPr>
      <w:r>
        <w:rPr>
          <w:rFonts w:ascii="Segoe UI" w:eastAsia="Times New Roman" w:hAnsi="Segoe UI" w:cs="Segoe UI"/>
          <w:b/>
          <w:i/>
          <w:color w:val="212529"/>
          <w:sz w:val="24"/>
          <w:szCs w:val="24"/>
        </w:rPr>
        <w:t xml:space="preserve">- Ekteki başvuru formu (Ek-1), </w:t>
      </w:r>
    </w:p>
    <w:p w14:paraId="27CD7A91" w14:textId="77777777" w:rsidR="002520E9" w:rsidRDefault="002520E9" w:rsidP="002520E9">
      <w:pPr>
        <w:spacing w:after="0" w:line="280" w:lineRule="atLeast"/>
        <w:jc w:val="both"/>
        <w:rPr>
          <w:rFonts w:ascii="Segoe UI" w:eastAsia="Times New Roman" w:hAnsi="Segoe UI" w:cs="Segoe UI"/>
          <w:b/>
          <w:i/>
          <w:color w:val="212529"/>
          <w:sz w:val="24"/>
          <w:szCs w:val="24"/>
        </w:rPr>
      </w:pPr>
      <w:r>
        <w:rPr>
          <w:rFonts w:ascii="Segoe UI" w:eastAsia="Times New Roman" w:hAnsi="Segoe UI" w:cs="Segoe UI"/>
          <w:b/>
          <w:i/>
          <w:color w:val="212529"/>
          <w:sz w:val="24"/>
          <w:szCs w:val="24"/>
        </w:rPr>
        <w:t>-</w:t>
      </w:r>
      <w:r w:rsidR="00A74EFC">
        <w:rPr>
          <w:rFonts w:ascii="Segoe UI" w:eastAsia="Times New Roman" w:hAnsi="Segoe UI" w:cs="Segoe UI"/>
          <w:b/>
          <w:i/>
          <w:color w:val="212529"/>
          <w:sz w:val="24"/>
          <w:szCs w:val="24"/>
        </w:rPr>
        <w:t xml:space="preserve"> </w:t>
      </w:r>
      <w:r>
        <w:rPr>
          <w:rFonts w:ascii="Segoe UI" w:eastAsia="Times New Roman" w:hAnsi="Segoe UI" w:cs="Segoe UI"/>
          <w:b/>
          <w:i/>
          <w:color w:val="212529"/>
          <w:sz w:val="24"/>
          <w:szCs w:val="24"/>
        </w:rPr>
        <w:t>E-Devlet üzerinden alınan yerleşim yeri/adres belgesi,</w:t>
      </w:r>
    </w:p>
    <w:p w14:paraId="10E3E445" w14:textId="77777777" w:rsidR="002520E9" w:rsidRDefault="002520E9" w:rsidP="002520E9">
      <w:pPr>
        <w:spacing w:after="0" w:line="280" w:lineRule="atLeast"/>
        <w:jc w:val="both"/>
        <w:rPr>
          <w:rFonts w:ascii="Segoe UI" w:eastAsia="Times New Roman" w:hAnsi="Segoe UI" w:cs="Segoe UI"/>
          <w:b/>
          <w:i/>
          <w:color w:val="212529"/>
          <w:sz w:val="24"/>
          <w:szCs w:val="24"/>
        </w:rPr>
      </w:pPr>
      <w:r>
        <w:rPr>
          <w:rFonts w:ascii="Segoe UI" w:eastAsia="Times New Roman" w:hAnsi="Segoe UI" w:cs="Segoe UI"/>
          <w:b/>
          <w:i/>
          <w:color w:val="212529"/>
          <w:sz w:val="24"/>
          <w:szCs w:val="24"/>
        </w:rPr>
        <w:t>-</w:t>
      </w:r>
      <w:r w:rsidR="00A74EFC">
        <w:rPr>
          <w:rFonts w:ascii="Segoe UI" w:eastAsia="Times New Roman" w:hAnsi="Segoe UI" w:cs="Segoe UI"/>
          <w:b/>
          <w:i/>
          <w:color w:val="212529"/>
          <w:sz w:val="24"/>
          <w:szCs w:val="24"/>
        </w:rPr>
        <w:t xml:space="preserve"> </w:t>
      </w:r>
      <w:r>
        <w:rPr>
          <w:rFonts w:ascii="Segoe UI" w:eastAsia="Times New Roman" w:hAnsi="Segoe UI" w:cs="Segoe UI"/>
          <w:b/>
          <w:i/>
          <w:color w:val="212529"/>
          <w:sz w:val="24"/>
          <w:szCs w:val="24"/>
        </w:rPr>
        <w:t>E-Devlet üzerinden alınan güncel tarihli adli sicil kaydını,</w:t>
      </w:r>
    </w:p>
    <w:p w14:paraId="11B8EB82" w14:textId="77777777" w:rsidR="00A74EFC" w:rsidRPr="00A74EFC" w:rsidRDefault="00A74EFC" w:rsidP="00A74EFC">
      <w:pPr>
        <w:spacing w:after="100" w:afterAutospacing="1" w:line="240" w:lineRule="auto"/>
        <w:contextualSpacing/>
        <w:jc w:val="both"/>
        <w:rPr>
          <w:rFonts w:ascii="Segoe UI" w:eastAsia="Times New Roman" w:hAnsi="Segoe UI" w:cs="Segoe UI"/>
          <w:b/>
          <w:i/>
          <w:color w:val="212529"/>
          <w:sz w:val="24"/>
          <w:szCs w:val="24"/>
        </w:rPr>
      </w:pPr>
      <w:r w:rsidRPr="00A74EFC">
        <w:rPr>
          <w:rFonts w:ascii="Segoe UI" w:eastAsia="Times New Roman" w:hAnsi="Segoe UI" w:cs="Segoe UI"/>
          <w:b/>
          <w:i/>
          <w:color w:val="212529"/>
          <w:sz w:val="24"/>
          <w:szCs w:val="24"/>
        </w:rPr>
        <w:t xml:space="preserve">- Nüfus Cüzdanı Fotokopisi. </w:t>
      </w:r>
    </w:p>
    <w:p w14:paraId="7E2F95CB" w14:textId="77777777" w:rsidR="00A74EFC" w:rsidRPr="00A74EFC" w:rsidRDefault="00A74EFC" w:rsidP="00A74EFC">
      <w:pPr>
        <w:spacing w:after="100" w:afterAutospacing="1" w:line="240" w:lineRule="auto"/>
        <w:contextualSpacing/>
        <w:jc w:val="both"/>
        <w:rPr>
          <w:rFonts w:ascii="Segoe UI" w:eastAsia="Times New Roman" w:hAnsi="Segoe UI" w:cs="Segoe UI"/>
          <w:b/>
          <w:i/>
          <w:color w:val="212529"/>
          <w:sz w:val="24"/>
          <w:szCs w:val="24"/>
        </w:rPr>
      </w:pPr>
      <w:r w:rsidRPr="00A74EFC">
        <w:rPr>
          <w:rFonts w:ascii="Segoe UI" w:eastAsia="Times New Roman" w:hAnsi="Segoe UI" w:cs="Segoe UI"/>
          <w:b/>
          <w:i/>
          <w:color w:val="212529"/>
          <w:sz w:val="24"/>
          <w:szCs w:val="24"/>
        </w:rPr>
        <w:t xml:space="preserve">- Diploma/Mezuniyet Belgesi/Çıkış Belgesinin Fotokopisi. </w:t>
      </w:r>
    </w:p>
    <w:p w14:paraId="02927619" w14:textId="77777777" w:rsidR="00A74EFC" w:rsidRPr="00A74EFC" w:rsidRDefault="00A74EFC" w:rsidP="00A74EFC">
      <w:pPr>
        <w:spacing w:after="100" w:afterAutospacing="1" w:line="240" w:lineRule="auto"/>
        <w:contextualSpacing/>
        <w:jc w:val="both"/>
        <w:rPr>
          <w:rFonts w:ascii="Segoe UI" w:eastAsia="Times New Roman" w:hAnsi="Segoe UI" w:cs="Segoe UI"/>
          <w:b/>
          <w:i/>
          <w:color w:val="212529"/>
          <w:sz w:val="24"/>
          <w:szCs w:val="24"/>
        </w:rPr>
      </w:pPr>
      <w:r w:rsidRPr="00A74EFC">
        <w:rPr>
          <w:rFonts w:ascii="Segoe UI" w:eastAsia="Times New Roman" w:hAnsi="Segoe UI" w:cs="Segoe UI"/>
          <w:b/>
          <w:i/>
          <w:color w:val="212529"/>
          <w:sz w:val="24"/>
          <w:szCs w:val="24"/>
        </w:rPr>
        <w:t xml:space="preserve">- Formasyon Belgesi (var ise). </w:t>
      </w:r>
    </w:p>
    <w:p w14:paraId="47C95F8B" w14:textId="77777777" w:rsidR="00A74EFC" w:rsidRPr="00A74EFC" w:rsidRDefault="00A74EFC" w:rsidP="00A74EFC">
      <w:pPr>
        <w:spacing w:after="100" w:afterAutospacing="1" w:line="240" w:lineRule="auto"/>
        <w:contextualSpacing/>
        <w:jc w:val="both"/>
        <w:rPr>
          <w:rFonts w:ascii="Segoe UI" w:eastAsia="Times New Roman" w:hAnsi="Segoe UI" w:cs="Segoe UI"/>
          <w:b/>
          <w:i/>
          <w:color w:val="212529"/>
          <w:sz w:val="24"/>
          <w:szCs w:val="24"/>
        </w:rPr>
      </w:pPr>
      <w:r w:rsidRPr="00A74EFC">
        <w:rPr>
          <w:rFonts w:ascii="Segoe UI" w:eastAsia="Times New Roman" w:hAnsi="Segoe UI" w:cs="Segoe UI"/>
          <w:b/>
          <w:i/>
          <w:color w:val="212529"/>
          <w:sz w:val="24"/>
          <w:szCs w:val="24"/>
        </w:rPr>
        <w:t xml:space="preserve">- KPSS Sonuç Belgesi </w:t>
      </w:r>
    </w:p>
    <w:p w14:paraId="136335C3" w14:textId="77777777" w:rsidR="00A74EFC" w:rsidRPr="00A74EFC" w:rsidRDefault="00A74EFC" w:rsidP="00A74EFC">
      <w:pPr>
        <w:spacing w:after="100" w:afterAutospacing="1" w:line="240" w:lineRule="auto"/>
        <w:contextualSpacing/>
        <w:jc w:val="both"/>
        <w:rPr>
          <w:rFonts w:ascii="Segoe UI" w:eastAsia="Times New Roman" w:hAnsi="Segoe UI" w:cs="Segoe UI"/>
          <w:b/>
          <w:i/>
          <w:color w:val="212529"/>
          <w:sz w:val="24"/>
          <w:szCs w:val="24"/>
        </w:rPr>
      </w:pPr>
      <w:r w:rsidRPr="00A74EFC">
        <w:rPr>
          <w:rFonts w:ascii="Segoe UI" w:eastAsia="Times New Roman" w:hAnsi="Segoe UI" w:cs="Segoe UI"/>
          <w:b/>
          <w:i/>
          <w:color w:val="212529"/>
          <w:sz w:val="24"/>
          <w:szCs w:val="24"/>
        </w:rPr>
        <w:t xml:space="preserve">- Erkek Adaylar için Askerlik Durum Belgesi </w:t>
      </w:r>
    </w:p>
    <w:p w14:paraId="60123149" w14:textId="77777777" w:rsidR="00A74EFC" w:rsidRPr="00A74EFC" w:rsidRDefault="00A74EFC" w:rsidP="00A74EFC">
      <w:pPr>
        <w:spacing w:after="100" w:afterAutospacing="1" w:line="240" w:lineRule="auto"/>
        <w:contextualSpacing/>
        <w:jc w:val="both"/>
        <w:rPr>
          <w:rFonts w:ascii="Segoe UI" w:eastAsia="Times New Roman" w:hAnsi="Segoe UI" w:cs="Segoe UI"/>
          <w:b/>
          <w:i/>
          <w:color w:val="212529"/>
          <w:sz w:val="24"/>
          <w:szCs w:val="24"/>
        </w:rPr>
      </w:pPr>
      <w:r w:rsidRPr="00A74EFC">
        <w:rPr>
          <w:rFonts w:ascii="Segoe UI" w:eastAsia="Times New Roman" w:hAnsi="Segoe UI" w:cs="Segoe UI"/>
          <w:b/>
          <w:i/>
          <w:color w:val="212529"/>
          <w:sz w:val="24"/>
          <w:szCs w:val="24"/>
        </w:rPr>
        <w:t xml:space="preserve">- </w:t>
      </w:r>
      <w:r w:rsidRPr="00A74EFC">
        <w:rPr>
          <w:rFonts w:ascii="Segoe UI" w:eastAsia="Times New Roman" w:hAnsi="Segoe UI" w:cs="Segoe UI"/>
          <w:b/>
          <w:i/>
          <w:color w:val="212529"/>
        </w:rPr>
        <w:t>Ulaşım sıkıntısı olan uzak köylerde gönüllü çalışmak isteyenlerin başvuru dilekçesi.</w:t>
      </w:r>
    </w:p>
    <w:p w14:paraId="34F9A73F" w14:textId="77777777" w:rsidR="00A74EFC" w:rsidRDefault="00A74EFC" w:rsidP="002520E9">
      <w:pPr>
        <w:spacing w:after="0" w:line="280" w:lineRule="atLeast"/>
        <w:jc w:val="both"/>
        <w:rPr>
          <w:rFonts w:ascii="Segoe UI" w:eastAsia="Times New Roman" w:hAnsi="Segoe UI" w:cs="Segoe UI"/>
          <w:b/>
          <w:i/>
          <w:color w:val="212529"/>
          <w:sz w:val="24"/>
          <w:szCs w:val="24"/>
        </w:rPr>
      </w:pPr>
    </w:p>
    <w:p w14:paraId="6891DAAD" w14:textId="77777777" w:rsidR="002520E9" w:rsidRDefault="002520E9" w:rsidP="002520E9">
      <w:pPr>
        <w:spacing w:after="277" w:line="280" w:lineRule="atLeast"/>
        <w:jc w:val="both"/>
        <w:rPr>
          <w:rFonts w:ascii="Segoe UI" w:eastAsia="Times New Roman" w:hAnsi="Segoe UI" w:cs="Segoe UI"/>
          <w:i/>
          <w:color w:val="212529"/>
          <w:sz w:val="24"/>
          <w:szCs w:val="24"/>
          <w:u w:val="single"/>
        </w:rPr>
      </w:pPr>
      <w:r>
        <w:rPr>
          <w:rFonts w:ascii="Segoe UI" w:eastAsia="Times New Roman" w:hAnsi="Segoe UI" w:cs="Segoe UI"/>
          <w:i/>
          <w:color w:val="212529"/>
          <w:sz w:val="24"/>
          <w:szCs w:val="24"/>
        </w:rPr>
        <w:t xml:space="preserve"> İl Milli Eğitim Müdürlüğü atama birimine teslim etmeleri gerekmektedir</w:t>
      </w:r>
      <w:r>
        <w:rPr>
          <w:rFonts w:ascii="Segoe UI" w:eastAsia="Times New Roman" w:hAnsi="Segoe UI" w:cs="Segoe UI"/>
          <w:b/>
          <w:i/>
          <w:color w:val="212529"/>
          <w:sz w:val="24"/>
          <w:szCs w:val="24"/>
        </w:rPr>
        <w:t xml:space="preserve">. </w:t>
      </w:r>
      <w:r>
        <w:rPr>
          <w:rFonts w:ascii="Segoe UI" w:eastAsia="Times New Roman" w:hAnsi="Segoe UI" w:cs="Segoe UI"/>
          <w:i/>
          <w:color w:val="212529"/>
          <w:sz w:val="24"/>
          <w:szCs w:val="24"/>
          <w:u w:val="single"/>
        </w:rPr>
        <w:t>Anılan tarihten sonra yapılan başvurular değerlendirilmeye alınmayacaktır. </w:t>
      </w:r>
    </w:p>
    <w:p w14:paraId="3E7F00EE" w14:textId="77777777" w:rsidR="002520E9" w:rsidRDefault="002520E9" w:rsidP="002520E9">
      <w:pPr>
        <w:spacing w:after="0" w:line="240" w:lineRule="auto"/>
        <w:contextualSpacing/>
        <w:jc w:val="both"/>
        <w:rPr>
          <w:rFonts w:ascii="Segoe UI" w:eastAsia="Times New Roman" w:hAnsi="Segoe UI" w:cs="Segoe UI"/>
          <w:color w:val="212529"/>
          <w:sz w:val="24"/>
          <w:szCs w:val="24"/>
        </w:rPr>
      </w:pPr>
      <w:r>
        <w:rPr>
          <w:rFonts w:ascii="Segoe UI" w:eastAsia="Times New Roman" w:hAnsi="Segoe UI" w:cs="Segoe UI"/>
          <w:bCs/>
          <w:color w:val="212529"/>
          <w:sz w:val="24"/>
          <w:szCs w:val="24"/>
        </w:rPr>
        <w:t xml:space="preserve">        </w:t>
      </w:r>
      <w:r w:rsidR="0025746B">
        <w:rPr>
          <w:rFonts w:ascii="Segoe UI" w:eastAsia="Times New Roman" w:hAnsi="Segoe UI" w:cs="Segoe UI"/>
          <w:color w:val="212529"/>
          <w:sz w:val="24"/>
          <w:szCs w:val="24"/>
        </w:rPr>
        <w:t>Görevlendirilmeler 2023</w:t>
      </w:r>
      <w:r>
        <w:rPr>
          <w:rFonts w:ascii="Segoe UI" w:eastAsia="Times New Roman" w:hAnsi="Segoe UI" w:cs="Segoe UI"/>
          <w:color w:val="212529"/>
          <w:sz w:val="24"/>
          <w:szCs w:val="24"/>
        </w:rPr>
        <w:t xml:space="preserve"> KPSS Puan üstünlüğüne göre yapılacak olup;</w:t>
      </w:r>
    </w:p>
    <w:p w14:paraId="29537B63" w14:textId="77777777" w:rsidR="002520E9" w:rsidRDefault="00A74EFC" w:rsidP="002520E9">
      <w:pPr>
        <w:spacing w:after="0" w:line="240" w:lineRule="auto"/>
        <w:contextualSpacing/>
        <w:jc w:val="both"/>
        <w:rPr>
          <w:rFonts w:ascii="Segoe UI" w:eastAsia="Times New Roman" w:hAnsi="Segoe UI" w:cs="Segoe UI"/>
          <w:color w:val="212529"/>
          <w:sz w:val="24"/>
          <w:szCs w:val="24"/>
        </w:rPr>
      </w:pPr>
      <w:r>
        <w:rPr>
          <w:rFonts w:ascii="Segoe UI" w:eastAsia="Times New Roman" w:hAnsi="Segoe UI" w:cs="Segoe UI"/>
          <w:color w:val="212529"/>
          <w:sz w:val="24"/>
          <w:szCs w:val="24"/>
        </w:rPr>
        <w:t>Görevlendirme Öncel</w:t>
      </w:r>
      <w:r w:rsidR="002520E9">
        <w:rPr>
          <w:rFonts w:ascii="Segoe UI" w:eastAsia="Times New Roman" w:hAnsi="Segoe UI" w:cs="Segoe UI"/>
          <w:color w:val="212529"/>
          <w:sz w:val="24"/>
          <w:szCs w:val="24"/>
        </w:rPr>
        <w:t>iği;</w:t>
      </w:r>
    </w:p>
    <w:p w14:paraId="02B13F0A" w14:textId="77777777" w:rsidR="002520E9" w:rsidRDefault="002520E9" w:rsidP="002520E9">
      <w:pPr>
        <w:pStyle w:val="ListeParagraf"/>
        <w:numPr>
          <w:ilvl w:val="0"/>
          <w:numId w:val="2"/>
        </w:numPr>
        <w:spacing w:after="0" w:line="240" w:lineRule="auto"/>
        <w:ind w:left="487" w:hanging="357"/>
        <w:jc w:val="both"/>
        <w:rPr>
          <w:rFonts w:ascii="Segoe UI" w:eastAsia="Times New Roman" w:hAnsi="Segoe UI" w:cs="Segoe UI"/>
          <w:color w:val="212529"/>
          <w:sz w:val="24"/>
          <w:szCs w:val="24"/>
        </w:rPr>
      </w:pPr>
      <w:r>
        <w:rPr>
          <w:rFonts w:ascii="Segoe UI" w:eastAsia="Times New Roman" w:hAnsi="Segoe UI" w:cs="Segoe UI"/>
          <w:color w:val="212529"/>
          <w:sz w:val="24"/>
          <w:szCs w:val="24"/>
        </w:rPr>
        <w:t>Öncelik; Eğitim Fakültesi Mezunları/Fen Edebiyat Fakültesi ve Lisans Mezunları (Formasyon Eğitimi Alanlar)</w:t>
      </w:r>
    </w:p>
    <w:p w14:paraId="64CC0D57" w14:textId="77777777" w:rsidR="002520E9" w:rsidRDefault="002520E9" w:rsidP="002520E9">
      <w:pPr>
        <w:pStyle w:val="ListeParagraf"/>
        <w:numPr>
          <w:ilvl w:val="0"/>
          <w:numId w:val="2"/>
        </w:numPr>
        <w:spacing w:after="100" w:afterAutospacing="1" w:line="240" w:lineRule="auto"/>
        <w:ind w:left="487" w:hanging="357"/>
        <w:jc w:val="both"/>
        <w:rPr>
          <w:rFonts w:ascii="Segoe UI" w:eastAsia="Times New Roman" w:hAnsi="Segoe UI" w:cs="Segoe UI"/>
          <w:color w:val="212529"/>
          <w:sz w:val="24"/>
          <w:szCs w:val="24"/>
        </w:rPr>
      </w:pPr>
      <w:r>
        <w:rPr>
          <w:rFonts w:ascii="Segoe UI" w:eastAsia="Times New Roman" w:hAnsi="Segoe UI" w:cs="Segoe UI"/>
          <w:color w:val="212529"/>
          <w:sz w:val="24"/>
          <w:szCs w:val="24"/>
        </w:rPr>
        <w:t>Öncelik; Fen  Edebiyat Fakültesi Mezunları (Formasyon Eğitimi Almayanlar)</w:t>
      </w:r>
    </w:p>
    <w:p w14:paraId="0328B0FB" w14:textId="77777777" w:rsidR="002520E9" w:rsidRDefault="002520E9" w:rsidP="002520E9">
      <w:pPr>
        <w:pStyle w:val="ListeParagraf"/>
        <w:numPr>
          <w:ilvl w:val="0"/>
          <w:numId w:val="2"/>
        </w:numPr>
        <w:spacing w:after="100" w:afterAutospacing="1" w:line="240" w:lineRule="auto"/>
        <w:ind w:left="487" w:hanging="357"/>
        <w:jc w:val="both"/>
        <w:rPr>
          <w:rFonts w:ascii="Segoe UI" w:eastAsia="Times New Roman" w:hAnsi="Segoe UI" w:cs="Segoe UI"/>
          <w:color w:val="212529"/>
          <w:sz w:val="24"/>
          <w:szCs w:val="24"/>
        </w:rPr>
      </w:pPr>
      <w:r>
        <w:rPr>
          <w:rFonts w:ascii="Segoe UI" w:eastAsia="Times New Roman" w:hAnsi="Segoe UI" w:cs="Segoe UI"/>
          <w:color w:val="212529"/>
          <w:sz w:val="24"/>
          <w:szCs w:val="24"/>
        </w:rPr>
        <w:t xml:space="preserve">Öncelik; Lisans Mezunu olup, yan alanı ve sertifikası olanlar (İngilizce, Özel Eğitim ve Bilgisayar  </w:t>
      </w:r>
      <w:proofErr w:type="spellStart"/>
      <w:r>
        <w:rPr>
          <w:rFonts w:ascii="Segoe UI" w:eastAsia="Times New Roman" w:hAnsi="Segoe UI" w:cs="Segoe UI"/>
          <w:color w:val="212529"/>
          <w:sz w:val="24"/>
          <w:szCs w:val="24"/>
        </w:rPr>
        <w:t>v.b</w:t>
      </w:r>
      <w:proofErr w:type="spellEnd"/>
      <w:r>
        <w:rPr>
          <w:rFonts w:ascii="Segoe UI" w:eastAsia="Times New Roman" w:hAnsi="Segoe UI" w:cs="Segoe UI"/>
          <w:color w:val="212529"/>
          <w:sz w:val="24"/>
          <w:szCs w:val="24"/>
        </w:rPr>
        <w:t>.)</w:t>
      </w:r>
    </w:p>
    <w:p w14:paraId="4B1A46A7" w14:textId="77777777" w:rsidR="002520E9" w:rsidRDefault="002520E9" w:rsidP="002520E9">
      <w:pPr>
        <w:pStyle w:val="ListeParagraf"/>
        <w:numPr>
          <w:ilvl w:val="0"/>
          <w:numId w:val="2"/>
        </w:numPr>
        <w:spacing w:after="100" w:afterAutospacing="1" w:line="240" w:lineRule="auto"/>
        <w:ind w:left="487" w:hanging="357"/>
        <w:jc w:val="both"/>
        <w:rPr>
          <w:rFonts w:ascii="Segoe UI" w:eastAsia="Times New Roman" w:hAnsi="Segoe UI" w:cs="Segoe UI"/>
          <w:color w:val="212529"/>
          <w:sz w:val="24"/>
          <w:szCs w:val="24"/>
        </w:rPr>
      </w:pPr>
      <w:r>
        <w:rPr>
          <w:rFonts w:ascii="Segoe UI" w:eastAsia="Times New Roman" w:hAnsi="Segoe UI" w:cs="Segoe UI"/>
          <w:color w:val="212529"/>
          <w:sz w:val="24"/>
          <w:szCs w:val="24"/>
        </w:rPr>
        <w:t>Öncelik; Lisans mezunları (4 ve daha üstü)</w:t>
      </w:r>
    </w:p>
    <w:p w14:paraId="4A155AB9" w14:textId="77777777" w:rsidR="002520E9" w:rsidRDefault="002520E9" w:rsidP="002520E9">
      <w:pPr>
        <w:pStyle w:val="ListeParagraf"/>
        <w:numPr>
          <w:ilvl w:val="0"/>
          <w:numId w:val="2"/>
        </w:numPr>
        <w:spacing w:after="100" w:afterAutospacing="1" w:line="240" w:lineRule="auto"/>
        <w:ind w:left="487" w:hanging="357"/>
        <w:jc w:val="both"/>
        <w:rPr>
          <w:rFonts w:ascii="Segoe UI" w:eastAsia="Times New Roman" w:hAnsi="Segoe UI" w:cs="Segoe UI"/>
          <w:color w:val="212529"/>
          <w:sz w:val="24"/>
          <w:szCs w:val="24"/>
        </w:rPr>
      </w:pPr>
      <w:r>
        <w:rPr>
          <w:rFonts w:ascii="Segoe UI" w:eastAsia="Times New Roman" w:hAnsi="Segoe UI" w:cs="Segoe UI"/>
          <w:color w:val="212529"/>
          <w:sz w:val="24"/>
          <w:szCs w:val="24"/>
        </w:rPr>
        <w:t>Öncelik: Emekli Öğretmenler</w:t>
      </w:r>
    </w:p>
    <w:p w14:paraId="304644D3" w14:textId="77777777" w:rsidR="002520E9" w:rsidRDefault="002520E9" w:rsidP="002520E9">
      <w:pPr>
        <w:pStyle w:val="ListeParagraf"/>
        <w:numPr>
          <w:ilvl w:val="0"/>
          <w:numId w:val="2"/>
        </w:numPr>
        <w:spacing w:after="100" w:afterAutospacing="1" w:line="240" w:lineRule="auto"/>
        <w:ind w:left="487" w:hanging="357"/>
        <w:jc w:val="both"/>
        <w:rPr>
          <w:rFonts w:ascii="Segoe UI" w:eastAsia="Times New Roman" w:hAnsi="Segoe UI" w:cs="Segoe UI"/>
          <w:color w:val="212529"/>
          <w:sz w:val="24"/>
          <w:szCs w:val="24"/>
        </w:rPr>
      </w:pPr>
      <w:r>
        <w:rPr>
          <w:rFonts w:ascii="Segoe UI" w:eastAsia="Times New Roman" w:hAnsi="Segoe UI" w:cs="Segoe UI"/>
          <w:color w:val="212529"/>
          <w:sz w:val="24"/>
          <w:szCs w:val="24"/>
        </w:rPr>
        <w:t xml:space="preserve">Öncelik: </w:t>
      </w:r>
      <w:proofErr w:type="spellStart"/>
      <w:r>
        <w:rPr>
          <w:rFonts w:ascii="Segoe UI" w:eastAsia="Times New Roman" w:hAnsi="Segoe UI" w:cs="Segoe UI"/>
          <w:color w:val="212529"/>
          <w:sz w:val="24"/>
          <w:szCs w:val="24"/>
        </w:rPr>
        <w:t>Önlisans</w:t>
      </w:r>
      <w:proofErr w:type="spellEnd"/>
      <w:r>
        <w:rPr>
          <w:rFonts w:ascii="Segoe UI" w:eastAsia="Times New Roman" w:hAnsi="Segoe UI" w:cs="Segoe UI"/>
          <w:color w:val="212529"/>
          <w:sz w:val="24"/>
          <w:szCs w:val="24"/>
        </w:rPr>
        <w:t xml:space="preserve"> (Okul Öncesi /Çocuk Gelişimi ) </w:t>
      </w:r>
    </w:p>
    <w:p w14:paraId="12CB0F6C" w14:textId="77777777" w:rsidR="002520E9" w:rsidRDefault="002520E9" w:rsidP="002520E9">
      <w:pPr>
        <w:spacing w:after="100" w:afterAutospacing="1" w:line="240" w:lineRule="auto"/>
        <w:jc w:val="both"/>
        <w:rPr>
          <w:rFonts w:ascii="Segoe UI" w:eastAsia="Times New Roman" w:hAnsi="Segoe UI" w:cs="Segoe UI"/>
          <w:color w:val="212529"/>
          <w:sz w:val="24"/>
          <w:szCs w:val="24"/>
        </w:rPr>
      </w:pPr>
      <w:r>
        <w:rPr>
          <w:rFonts w:ascii="Segoe UI" w:eastAsia="Times New Roman" w:hAnsi="Segoe UI" w:cs="Segoe UI"/>
          <w:color w:val="212529"/>
          <w:sz w:val="24"/>
          <w:szCs w:val="24"/>
        </w:rPr>
        <w:t>       Görev verilenlerden göreve gitmeyenler bu eğitim öğretim yılı içerisinde hakkını kullanmış sayılacak ve bu yıl içerisinde tekrar görev almak üzere talepte bulanamayacaktır. Görevlendirmelerde görev alacak kişilere telefon ile ulaşılacak olup, adreslerine ayrıca tebligat yapılmayacaktır.</w:t>
      </w:r>
    </w:p>
    <w:p w14:paraId="131B61A0" w14:textId="77777777" w:rsidR="002520E9" w:rsidRDefault="002520E9" w:rsidP="002520E9">
      <w:pPr>
        <w:spacing w:after="100" w:afterAutospacing="1" w:line="240" w:lineRule="auto"/>
        <w:contextualSpacing/>
        <w:jc w:val="both"/>
        <w:rPr>
          <w:rFonts w:ascii="Segoe UI" w:eastAsia="Times New Roman" w:hAnsi="Segoe UI" w:cs="Segoe UI"/>
          <w:color w:val="212529"/>
          <w:sz w:val="24"/>
          <w:szCs w:val="24"/>
        </w:rPr>
      </w:pPr>
      <w:r>
        <w:rPr>
          <w:rFonts w:ascii="Segoe UI" w:eastAsia="Times New Roman" w:hAnsi="Segoe UI" w:cs="Segoe UI"/>
          <w:b/>
          <w:color w:val="212529"/>
          <w:sz w:val="24"/>
          <w:szCs w:val="24"/>
        </w:rPr>
        <w:t>NOT:</w:t>
      </w:r>
      <w:r w:rsidR="0025746B">
        <w:rPr>
          <w:rFonts w:ascii="Segoe UI" w:eastAsia="Times New Roman" w:hAnsi="Segoe UI" w:cs="Segoe UI"/>
          <w:color w:val="212529"/>
          <w:sz w:val="24"/>
          <w:szCs w:val="24"/>
        </w:rPr>
        <w:t xml:space="preserve"> Görevlendirmeler 2023</w:t>
      </w:r>
      <w:r>
        <w:rPr>
          <w:rFonts w:ascii="Segoe UI" w:eastAsia="Times New Roman" w:hAnsi="Segoe UI" w:cs="Segoe UI"/>
          <w:color w:val="212529"/>
          <w:sz w:val="24"/>
          <w:szCs w:val="24"/>
        </w:rPr>
        <w:t xml:space="preserve"> Yılı KPSS Puan üstünlüğüne göre yapılacaktır</w:t>
      </w:r>
    </w:p>
    <w:p w14:paraId="1C7D043B" w14:textId="77777777" w:rsidR="002520E9" w:rsidRDefault="002520E9" w:rsidP="002520E9">
      <w:pPr>
        <w:spacing w:after="100" w:afterAutospacing="1" w:line="240" w:lineRule="auto"/>
        <w:contextualSpacing/>
        <w:jc w:val="both"/>
        <w:rPr>
          <w:rFonts w:ascii="Segoe UI" w:eastAsia="Times New Roman" w:hAnsi="Segoe UI" w:cs="Segoe UI"/>
          <w:color w:val="212529"/>
          <w:sz w:val="24"/>
          <w:szCs w:val="24"/>
        </w:rPr>
      </w:pPr>
    </w:p>
    <w:p w14:paraId="0317FB64" w14:textId="77777777" w:rsidR="00B4077B" w:rsidRDefault="002520E9" w:rsidP="002520E9">
      <w:pPr>
        <w:spacing w:after="100" w:afterAutospacing="1" w:line="240" w:lineRule="auto"/>
        <w:contextualSpacing/>
        <w:jc w:val="both"/>
        <w:rPr>
          <w:rFonts w:ascii="Segoe UI" w:eastAsia="Times New Roman" w:hAnsi="Segoe UI" w:cs="Segoe UI"/>
          <w:sz w:val="24"/>
          <w:szCs w:val="24"/>
        </w:rPr>
      </w:pPr>
      <w:r>
        <w:rPr>
          <w:rFonts w:ascii="Segoe UI" w:eastAsia="Times New Roman" w:hAnsi="Segoe UI" w:cs="Segoe UI"/>
          <w:b/>
          <w:color w:val="212529"/>
          <w:sz w:val="24"/>
          <w:szCs w:val="24"/>
        </w:rPr>
        <w:t xml:space="preserve">BAŞVURU İÇİN İSTENİLEN BELGELER: </w:t>
      </w:r>
      <w:r w:rsidR="00196650">
        <w:rPr>
          <w:rFonts w:ascii="Segoe UI" w:eastAsia="Times New Roman" w:hAnsi="Segoe UI" w:cs="Segoe UI"/>
          <w:color w:val="212529"/>
          <w:sz w:val="24"/>
          <w:szCs w:val="24"/>
        </w:rPr>
        <w:t>(</w:t>
      </w:r>
      <w:r w:rsidR="0025746B">
        <w:rPr>
          <w:rFonts w:ascii="Segoe UI" w:eastAsia="Times New Roman" w:hAnsi="Segoe UI" w:cs="Segoe UI"/>
          <w:color w:val="212529"/>
          <w:sz w:val="24"/>
          <w:szCs w:val="24"/>
        </w:rPr>
        <w:t xml:space="preserve">29/07/2024-09/08/2024 </w:t>
      </w:r>
      <w:r w:rsidR="00B4077B">
        <w:rPr>
          <w:rFonts w:ascii="Segoe UI" w:eastAsia="Times New Roman" w:hAnsi="Segoe UI" w:cs="Segoe UI"/>
          <w:color w:val="212529"/>
          <w:sz w:val="24"/>
          <w:szCs w:val="24"/>
        </w:rPr>
        <w:t xml:space="preserve">tarihleri arasında </w:t>
      </w:r>
      <w:r w:rsidR="00B4077B" w:rsidRPr="00B4077B">
        <w:rPr>
          <w:rFonts w:ascii="Segoe UI" w:eastAsia="Times New Roman" w:hAnsi="Segoe UI" w:cs="Segoe UI"/>
          <w:color w:val="212529"/>
          <w:sz w:val="24"/>
          <w:szCs w:val="24"/>
        </w:rPr>
        <w:t>İl Milli Eğitim Müdürlüğü atama birimine</w:t>
      </w:r>
      <w:r w:rsidR="00B4077B">
        <w:rPr>
          <w:rFonts w:ascii="Segoe UI" w:eastAsia="Times New Roman" w:hAnsi="Segoe UI" w:cs="Segoe UI"/>
          <w:color w:val="212529"/>
          <w:sz w:val="24"/>
          <w:szCs w:val="24"/>
        </w:rPr>
        <w:t xml:space="preserve"> elden</w:t>
      </w:r>
      <w:r w:rsidR="00B4077B" w:rsidRPr="00B4077B">
        <w:rPr>
          <w:rFonts w:ascii="Segoe UI" w:eastAsia="Times New Roman" w:hAnsi="Segoe UI" w:cs="Segoe UI"/>
          <w:color w:val="212529"/>
          <w:sz w:val="24"/>
          <w:szCs w:val="24"/>
        </w:rPr>
        <w:t xml:space="preserve"> teslim etmeleri gerekmektedir</w:t>
      </w:r>
      <w:r w:rsidR="00B4077B">
        <w:rPr>
          <w:rFonts w:ascii="Segoe UI" w:eastAsia="Times New Roman" w:hAnsi="Segoe UI" w:cs="Segoe UI"/>
          <w:color w:val="212529"/>
          <w:sz w:val="24"/>
          <w:szCs w:val="24"/>
        </w:rPr>
        <w:t>.</w:t>
      </w:r>
      <w:r w:rsidR="00196650">
        <w:rPr>
          <w:rFonts w:ascii="Segoe UI" w:eastAsia="Times New Roman" w:hAnsi="Segoe UI" w:cs="Segoe UI"/>
          <w:color w:val="212529"/>
          <w:sz w:val="24"/>
          <w:szCs w:val="24"/>
        </w:rPr>
        <w:t xml:space="preserve"> </w:t>
      </w:r>
      <w:r w:rsidR="00196650" w:rsidRPr="00196650">
        <w:rPr>
          <w:rFonts w:ascii="Segoe UI" w:eastAsia="Times New Roman" w:hAnsi="Segoe UI" w:cs="Segoe UI"/>
          <w:b/>
          <w:color w:val="FF0000"/>
          <w:sz w:val="24"/>
          <w:szCs w:val="24"/>
        </w:rPr>
        <w:t>Evrak teslim etmeyenlere görev verilmeyecektir.</w:t>
      </w:r>
      <w:r w:rsidR="00196650">
        <w:rPr>
          <w:rFonts w:ascii="Segoe UI" w:eastAsia="Times New Roman" w:hAnsi="Segoe UI" w:cs="Segoe UI"/>
          <w:sz w:val="24"/>
          <w:szCs w:val="24"/>
        </w:rPr>
        <w:t>)</w:t>
      </w:r>
    </w:p>
    <w:p w14:paraId="4A13E865" w14:textId="77777777" w:rsidR="00A74EFC" w:rsidRPr="00196650" w:rsidRDefault="00A74EFC" w:rsidP="002520E9">
      <w:pPr>
        <w:spacing w:after="100" w:afterAutospacing="1" w:line="240" w:lineRule="auto"/>
        <w:contextualSpacing/>
        <w:jc w:val="both"/>
        <w:rPr>
          <w:rFonts w:ascii="Segoe UI" w:eastAsia="Times New Roman" w:hAnsi="Segoe UI" w:cs="Segoe UI"/>
          <w:b/>
          <w:color w:val="212529"/>
          <w:sz w:val="24"/>
          <w:szCs w:val="24"/>
        </w:rPr>
      </w:pPr>
    </w:p>
    <w:p w14:paraId="78C745F4" w14:textId="77777777" w:rsidR="002520E9" w:rsidRDefault="002520E9" w:rsidP="002520E9">
      <w:pPr>
        <w:spacing w:after="100" w:afterAutospacing="1" w:line="240" w:lineRule="auto"/>
        <w:contextualSpacing/>
        <w:jc w:val="both"/>
        <w:rPr>
          <w:rFonts w:ascii="Segoe UI" w:eastAsia="Times New Roman" w:hAnsi="Segoe UI" w:cs="Segoe UI"/>
          <w:color w:val="212529"/>
          <w:sz w:val="24"/>
          <w:szCs w:val="24"/>
        </w:rPr>
      </w:pPr>
    </w:p>
    <w:p w14:paraId="0FD39BA1" w14:textId="77777777" w:rsidR="002520E9" w:rsidRDefault="002520E9" w:rsidP="002520E9">
      <w:pPr>
        <w:spacing w:after="100" w:afterAutospacing="1" w:line="240" w:lineRule="auto"/>
        <w:contextualSpacing/>
        <w:jc w:val="center"/>
        <w:rPr>
          <w:rFonts w:ascii="Segoe UI" w:eastAsia="Times New Roman" w:hAnsi="Segoe UI" w:cs="Segoe UI"/>
          <w:bCs/>
          <w:color w:val="212529"/>
        </w:rPr>
      </w:pPr>
      <w:r>
        <w:rPr>
          <w:rFonts w:ascii="Segoe UI" w:eastAsia="Times New Roman" w:hAnsi="Segoe UI" w:cs="Segoe UI"/>
          <w:bCs/>
          <w:color w:val="212529"/>
        </w:rPr>
        <w:t xml:space="preserve">                                                                           Ağrı Valiliği                                                                    </w:t>
      </w:r>
    </w:p>
    <w:p w14:paraId="440617E0" w14:textId="77777777" w:rsidR="00E110C7" w:rsidRPr="00A74EFC" w:rsidRDefault="002520E9" w:rsidP="00A74EFC">
      <w:pPr>
        <w:spacing w:after="100" w:afterAutospacing="1" w:line="240" w:lineRule="auto"/>
        <w:contextualSpacing/>
        <w:jc w:val="center"/>
        <w:rPr>
          <w:rFonts w:ascii="Segoe UI" w:eastAsia="Times New Roman" w:hAnsi="Segoe UI" w:cs="Segoe UI"/>
          <w:bCs/>
          <w:color w:val="212529"/>
        </w:rPr>
      </w:pPr>
      <w:r>
        <w:rPr>
          <w:rFonts w:ascii="Segoe UI" w:eastAsia="Times New Roman" w:hAnsi="Segoe UI" w:cs="Segoe UI"/>
          <w:bCs/>
          <w:color w:val="212529"/>
        </w:rPr>
        <w:t xml:space="preserve">                                                                          İl Milli Eğitim Müdürlüğü</w:t>
      </w:r>
    </w:p>
    <w:sectPr w:rsidR="00E110C7" w:rsidRPr="00A74EFC" w:rsidSect="00C855B2">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16AC5"/>
    <w:multiLevelType w:val="hybridMultilevel"/>
    <w:tmpl w:val="D38C2E1A"/>
    <w:lvl w:ilvl="0" w:tplc="4B1E31B2">
      <w:start w:val="1"/>
      <w:numFmt w:val="decimal"/>
      <w:lvlText w:val="%1."/>
      <w:lvlJc w:val="left"/>
      <w:pPr>
        <w:ind w:left="490" w:hanging="360"/>
      </w:pPr>
      <w:rPr>
        <w:rFonts w:hint="default"/>
      </w:rPr>
    </w:lvl>
    <w:lvl w:ilvl="1" w:tplc="041F0019" w:tentative="1">
      <w:start w:val="1"/>
      <w:numFmt w:val="lowerLetter"/>
      <w:lvlText w:val="%2."/>
      <w:lvlJc w:val="left"/>
      <w:pPr>
        <w:ind w:left="1210" w:hanging="360"/>
      </w:pPr>
    </w:lvl>
    <w:lvl w:ilvl="2" w:tplc="041F001B" w:tentative="1">
      <w:start w:val="1"/>
      <w:numFmt w:val="lowerRoman"/>
      <w:lvlText w:val="%3."/>
      <w:lvlJc w:val="right"/>
      <w:pPr>
        <w:ind w:left="1930" w:hanging="180"/>
      </w:pPr>
    </w:lvl>
    <w:lvl w:ilvl="3" w:tplc="041F000F" w:tentative="1">
      <w:start w:val="1"/>
      <w:numFmt w:val="decimal"/>
      <w:lvlText w:val="%4."/>
      <w:lvlJc w:val="left"/>
      <w:pPr>
        <w:ind w:left="2650" w:hanging="360"/>
      </w:pPr>
    </w:lvl>
    <w:lvl w:ilvl="4" w:tplc="041F0019" w:tentative="1">
      <w:start w:val="1"/>
      <w:numFmt w:val="lowerLetter"/>
      <w:lvlText w:val="%5."/>
      <w:lvlJc w:val="left"/>
      <w:pPr>
        <w:ind w:left="3370" w:hanging="360"/>
      </w:pPr>
    </w:lvl>
    <w:lvl w:ilvl="5" w:tplc="041F001B" w:tentative="1">
      <w:start w:val="1"/>
      <w:numFmt w:val="lowerRoman"/>
      <w:lvlText w:val="%6."/>
      <w:lvlJc w:val="right"/>
      <w:pPr>
        <w:ind w:left="4090" w:hanging="180"/>
      </w:pPr>
    </w:lvl>
    <w:lvl w:ilvl="6" w:tplc="041F000F" w:tentative="1">
      <w:start w:val="1"/>
      <w:numFmt w:val="decimal"/>
      <w:lvlText w:val="%7."/>
      <w:lvlJc w:val="left"/>
      <w:pPr>
        <w:ind w:left="4810" w:hanging="360"/>
      </w:pPr>
    </w:lvl>
    <w:lvl w:ilvl="7" w:tplc="041F0019" w:tentative="1">
      <w:start w:val="1"/>
      <w:numFmt w:val="lowerLetter"/>
      <w:lvlText w:val="%8."/>
      <w:lvlJc w:val="left"/>
      <w:pPr>
        <w:ind w:left="5530" w:hanging="360"/>
      </w:pPr>
    </w:lvl>
    <w:lvl w:ilvl="8" w:tplc="041F001B" w:tentative="1">
      <w:start w:val="1"/>
      <w:numFmt w:val="lowerRoman"/>
      <w:lvlText w:val="%9."/>
      <w:lvlJc w:val="right"/>
      <w:pPr>
        <w:ind w:left="625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9C"/>
    <w:rsid w:val="00082500"/>
    <w:rsid w:val="000B4E9A"/>
    <w:rsid w:val="000C0999"/>
    <w:rsid w:val="000E3E47"/>
    <w:rsid w:val="00157664"/>
    <w:rsid w:val="00196650"/>
    <w:rsid w:val="001D4A2A"/>
    <w:rsid w:val="001D6942"/>
    <w:rsid w:val="0022056E"/>
    <w:rsid w:val="002363C2"/>
    <w:rsid w:val="002520E9"/>
    <w:rsid w:val="0025746B"/>
    <w:rsid w:val="002D3C5D"/>
    <w:rsid w:val="003468A9"/>
    <w:rsid w:val="003A01E3"/>
    <w:rsid w:val="003C3ACB"/>
    <w:rsid w:val="003D5D23"/>
    <w:rsid w:val="00435029"/>
    <w:rsid w:val="004573BA"/>
    <w:rsid w:val="004C0537"/>
    <w:rsid w:val="005A184F"/>
    <w:rsid w:val="006605CE"/>
    <w:rsid w:val="00741A19"/>
    <w:rsid w:val="00756E62"/>
    <w:rsid w:val="007628D9"/>
    <w:rsid w:val="0085349C"/>
    <w:rsid w:val="008A5897"/>
    <w:rsid w:val="008F5F1E"/>
    <w:rsid w:val="00923DDC"/>
    <w:rsid w:val="00947AD2"/>
    <w:rsid w:val="009611FC"/>
    <w:rsid w:val="009C425A"/>
    <w:rsid w:val="009C7CF1"/>
    <w:rsid w:val="009F3D88"/>
    <w:rsid w:val="00A33D46"/>
    <w:rsid w:val="00A74EFC"/>
    <w:rsid w:val="00A827B0"/>
    <w:rsid w:val="00AB1350"/>
    <w:rsid w:val="00AD4B23"/>
    <w:rsid w:val="00B4077B"/>
    <w:rsid w:val="00C47142"/>
    <w:rsid w:val="00C54B4B"/>
    <w:rsid w:val="00C855B2"/>
    <w:rsid w:val="00CA79D9"/>
    <w:rsid w:val="00E110C7"/>
    <w:rsid w:val="00EA585C"/>
    <w:rsid w:val="00F27947"/>
    <w:rsid w:val="00F35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23FD"/>
  <w15:docId w15:val="{06974D06-3384-4396-A971-B1D310AB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62"/>
  </w:style>
  <w:style w:type="paragraph" w:styleId="Balk2">
    <w:name w:val="heading 2"/>
    <w:basedOn w:val="Normal"/>
    <w:link w:val="Balk2Char"/>
    <w:uiPriority w:val="9"/>
    <w:qFormat/>
    <w:rsid w:val="005A184F"/>
    <w:pPr>
      <w:spacing w:after="100" w:afterAutospacing="1" w:line="240" w:lineRule="auto"/>
      <w:outlineLvl w:val="1"/>
    </w:pPr>
    <w:rPr>
      <w:rFonts w:ascii="inherit" w:eastAsia="Times New Roman" w:hAnsi="inherit" w:cs="Times New Roman"/>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349C"/>
    <w:rPr>
      <w:strike w:val="0"/>
      <w:dstrike w:val="0"/>
      <w:color w:val="007BFF"/>
      <w:u w:val="none"/>
      <w:effect w:val="none"/>
      <w:shd w:val="clear" w:color="auto" w:fill="auto"/>
    </w:rPr>
  </w:style>
  <w:style w:type="character" w:styleId="Gl">
    <w:name w:val="Strong"/>
    <w:basedOn w:val="VarsaylanParagrafYazTipi"/>
    <w:uiPriority w:val="22"/>
    <w:qFormat/>
    <w:rsid w:val="0085349C"/>
    <w:rPr>
      <w:b/>
      <w:bCs/>
    </w:rPr>
  </w:style>
  <w:style w:type="paragraph" w:customStyle="1" w:styleId="cm2">
    <w:name w:val="cm2"/>
    <w:basedOn w:val="Normal"/>
    <w:rsid w:val="0085349C"/>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85349C"/>
    <w:pPr>
      <w:spacing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5A184F"/>
    <w:rPr>
      <w:rFonts w:ascii="inherit" w:eastAsia="Times New Roman" w:hAnsi="inherit" w:cs="Times New Roman"/>
      <w:sz w:val="36"/>
      <w:szCs w:val="36"/>
    </w:rPr>
  </w:style>
  <w:style w:type="character" w:customStyle="1" w:styleId="content-date">
    <w:name w:val="content-date"/>
    <w:basedOn w:val="VarsaylanParagrafYazTipi"/>
    <w:rsid w:val="005A184F"/>
  </w:style>
  <w:style w:type="character" w:customStyle="1" w:styleId="content-time">
    <w:name w:val="content-time"/>
    <w:basedOn w:val="VarsaylanParagrafYazTipi"/>
    <w:rsid w:val="005A184F"/>
  </w:style>
  <w:style w:type="character" w:customStyle="1" w:styleId="content-preview">
    <w:name w:val="content-preview"/>
    <w:basedOn w:val="VarsaylanParagrafYazTipi"/>
    <w:rsid w:val="005A184F"/>
  </w:style>
  <w:style w:type="paragraph" w:styleId="BalonMetni">
    <w:name w:val="Balloon Text"/>
    <w:basedOn w:val="Normal"/>
    <w:link w:val="BalonMetniChar"/>
    <w:uiPriority w:val="99"/>
    <w:semiHidden/>
    <w:unhideWhenUsed/>
    <w:rsid w:val="005A18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184F"/>
    <w:rPr>
      <w:rFonts w:ascii="Tahoma" w:hAnsi="Tahoma" w:cs="Tahoma"/>
      <w:sz w:val="16"/>
      <w:szCs w:val="16"/>
    </w:rPr>
  </w:style>
  <w:style w:type="paragraph" w:styleId="ListeParagraf">
    <w:name w:val="List Paragraph"/>
    <w:basedOn w:val="Normal"/>
    <w:uiPriority w:val="34"/>
    <w:qFormat/>
    <w:rsid w:val="001D4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0448">
      <w:bodyDiv w:val="1"/>
      <w:marLeft w:val="0"/>
      <w:marRight w:val="0"/>
      <w:marTop w:val="0"/>
      <w:marBottom w:val="0"/>
      <w:divBdr>
        <w:top w:val="none" w:sz="0" w:space="0" w:color="auto"/>
        <w:left w:val="none" w:sz="0" w:space="0" w:color="auto"/>
        <w:bottom w:val="none" w:sz="0" w:space="0" w:color="auto"/>
        <w:right w:val="none" w:sz="0" w:space="0" w:color="auto"/>
      </w:divBdr>
      <w:divsChild>
        <w:div w:id="1769497287">
          <w:marLeft w:val="0"/>
          <w:marRight w:val="0"/>
          <w:marTop w:val="0"/>
          <w:marBottom w:val="0"/>
          <w:divBdr>
            <w:top w:val="none" w:sz="0" w:space="0" w:color="auto"/>
            <w:left w:val="none" w:sz="0" w:space="0" w:color="auto"/>
            <w:bottom w:val="none" w:sz="0" w:space="0" w:color="auto"/>
            <w:right w:val="none" w:sz="0" w:space="0" w:color="auto"/>
          </w:divBdr>
          <w:divsChild>
            <w:div w:id="1031035369">
              <w:marLeft w:val="-230"/>
              <w:marRight w:val="-230"/>
              <w:marTop w:val="0"/>
              <w:marBottom w:val="0"/>
              <w:divBdr>
                <w:top w:val="none" w:sz="0" w:space="0" w:color="auto"/>
                <w:left w:val="none" w:sz="0" w:space="0" w:color="auto"/>
                <w:bottom w:val="none" w:sz="0" w:space="0" w:color="auto"/>
                <w:right w:val="none" w:sz="0" w:space="0" w:color="auto"/>
              </w:divBdr>
              <w:divsChild>
                <w:div w:id="1721439395">
                  <w:marLeft w:val="0"/>
                  <w:marRight w:val="0"/>
                  <w:marTop w:val="0"/>
                  <w:marBottom w:val="0"/>
                  <w:divBdr>
                    <w:top w:val="none" w:sz="0" w:space="0" w:color="auto"/>
                    <w:left w:val="none" w:sz="0" w:space="0" w:color="auto"/>
                    <w:bottom w:val="none" w:sz="0" w:space="0" w:color="auto"/>
                    <w:right w:val="none" w:sz="0" w:space="0" w:color="auto"/>
                  </w:divBdr>
                  <w:divsChild>
                    <w:div w:id="5119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2847">
      <w:bodyDiv w:val="1"/>
      <w:marLeft w:val="0"/>
      <w:marRight w:val="0"/>
      <w:marTop w:val="0"/>
      <w:marBottom w:val="0"/>
      <w:divBdr>
        <w:top w:val="none" w:sz="0" w:space="0" w:color="auto"/>
        <w:left w:val="none" w:sz="0" w:space="0" w:color="auto"/>
        <w:bottom w:val="none" w:sz="0" w:space="0" w:color="auto"/>
        <w:right w:val="none" w:sz="0" w:space="0" w:color="auto"/>
      </w:divBdr>
    </w:div>
    <w:div w:id="413162133">
      <w:bodyDiv w:val="1"/>
      <w:marLeft w:val="0"/>
      <w:marRight w:val="0"/>
      <w:marTop w:val="0"/>
      <w:marBottom w:val="0"/>
      <w:divBdr>
        <w:top w:val="none" w:sz="0" w:space="0" w:color="auto"/>
        <w:left w:val="none" w:sz="0" w:space="0" w:color="auto"/>
        <w:bottom w:val="none" w:sz="0" w:space="0" w:color="auto"/>
        <w:right w:val="none" w:sz="0" w:space="0" w:color="auto"/>
      </w:divBdr>
    </w:div>
    <w:div w:id="417824647">
      <w:bodyDiv w:val="1"/>
      <w:marLeft w:val="0"/>
      <w:marRight w:val="0"/>
      <w:marTop w:val="0"/>
      <w:marBottom w:val="0"/>
      <w:divBdr>
        <w:top w:val="none" w:sz="0" w:space="0" w:color="auto"/>
        <w:left w:val="none" w:sz="0" w:space="0" w:color="auto"/>
        <w:bottom w:val="none" w:sz="0" w:space="0" w:color="auto"/>
        <w:right w:val="none" w:sz="0" w:space="0" w:color="auto"/>
      </w:divBdr>
    </w:div>
    <w:div w:id="592859003">
      <w:bodyDiv w:val="1"/>
      <w:marLeft w:val="0"/>
      <w:marRight w:val="0"/>
      <w:marTop w:val="0"/>
      <w:marBottom w:val="0"/>
      <w:divBdr>
        <w:top w:val="none" w:sz="0" w:space="0" w:color="auto"/>
        <w:left w:val="none" w:sz="0" w:space="0" w:color="auto"/>
        <w:bottom w:val="none" w:sz="0" w:space="0" w:color="auto"/>
        <w:right w:val="none" w:sz="0" w:space="0" w:color="auto"/>
      </w:divBdr>
      <w:divsChild>
        <w:div w:id="1115253675">
          <w:marLeft w:val="0"/>
          <w:marRight w:val="0"/>
          <w:marTop w:val="0"/>
          <w:marBottom w:val="0"/>
          <w:divBdr>
            <w:top w:val="none" w:sz="0" w:space="0" w:color="auto"/>
            <w:left w:val="none" w:sz="0" w:space="0" w:color="auto"/>
            <w:bottom w:val="none" w:sz="0" w:space="0" w:color="auto"/>
            <w:right w:val="none" w:sz="0" w:space="0" w:color="auto"/>
          </w:divBdr>
          <w:divsChild>
            <w:div w:id="1635406959">
              <w:marLeft w:val="-230"/>
              <w:marRight w:val="-230"/>
              <w:marTop w:val="0"/>
              <w:marBottom w:val="0"/>
              <w:divBdr>
                <w:top w:val="none" w:sz="0" w:space="0" w:color="auto"/>
                <w:left w:val="none" w:sz="0" w:space="0" w:color="auto"/>
                <w:bottom w:val="none" w:sz="0" w:space="0" w:color="auto"/>
                <w:right w:val="none" w:sz="0" w:space="0" w:color="auto"/>
              </w:divBdr>
              <w:divsChild>
                <w:div w:id="470177767">
                  <w:marLeft w:val="0"/>
                  <w:marRight w:val="0"/>
                  <w:marTop w:val="0"/>
                  <w:marBottom w:val="0"/>
                  <w:divBdr>
                    <w:top w:val="none" w:sz="0" w:space="0" w:color="auto"/>
                    <w:left w:val="none" w:sz="0" w:space="0" w:color="auto"/>
                    <w:bottom w:val="none" w:sz="0" w:space="0" w:color="auto"/>
                    <w:right w:val="none" w:sz="0" w:space="0" w:color="auto"/>
                  </w:divBdr>
                  <w:divsChild>
                    <w:div w:id="1983344377">
                      <w:marLeft w:val="0"/>
                      <w:marRight w:val="0"/>
                      <w:marTop w:val="0"/>
                      <w:marBottom w:val="0"/>
                      <w:divBdr>
                        <w:top w:val="none" w:sz="0" w:space="0" w:color="auto"/>
                        <w:left w:val="none" w:sz="0" w:space="0" w:color="auto"/>
                        <w:bottom w:val="none" w:sz="0" w:space="0" w:color="auto"/>
                        <w:right w:val="none" w:sz="0" w:space="0" w:color="auto"/>
                      </w:divBdr>
                    </w:div>
                    <w:div w:id="19532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HuseyinOGUR</dc:creator>
  <cp:keywords/>
  <dc:description/>
  <cp:lastModifiedBy>OmerDAGHAN</cp:lastModifiedBy>
  <cp:revision>2</cp:revision>
  <cp:lastPrinted>2023-07-28T12:21:00Z</cp:lastPrinted>
  <dcterms:created xsi:type="dcterms:W3CDTF">2024-07-30T05:57:00Z</dcterms:created>
  <dcterms:modified xsi:type="dcterms:W3CDTF">2024-07-30T05:57:00Z</dcterms:modified>
</cp:coreProperties>
</file>