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138" w:rsidRDefault="00694A4F">
      <w:pPr>
        <w:pStyle w:val="Balk1"/>
        <w:spacing w:before="76" w:line="259" w:lineRule="auto"/>
        <w:ind w:left="306" w:right="307" w:hanging="3"/>
        <w:jc w:val="center"/>
      </w:pPr>
      <w:r>
        <w:t>İLİMİZE BAĞLI OKUL/KURUMLARDA NORM KADRO FAZLASI DURUMDA</w:t>
      </w:r>
      <w:r>
        <w:rPr>
          <w:spacing w:val="-57"/>
        </w:rPr>
        <w:t xml:space="preserve"> </w:t>
      </w:r>
      <w:r>
        <w:t>OLAN ÖĞRETMENLERİN İHTİYAÇ OLAN EĞİTİM KURUMLARINA ATAMA</w:t>
      </w:r>
      <w:r w:rsidR="00032B2F">
        <w:t xml:space="preserve"> </w:t>
      </w:r>
      <w:r>
        <w:rPr>
          <w:spacing w:val="-57"/>
        </w:rPr>
        <w:t xml:space="preserve"> </w:t>
      </w:r>
      <w:r>
        <w:t>DUYURUSU</w:t>
      </w:r>
    </w:p>
    <w:p w:rsidR="006D4138" w:rsidRDefault="00694A4F">
      <w:pPr>
        <w:pStyle w:val="GvdeMetni"/>
        <w:spacing w:before="155" w:line="259" w:lineRule="auto"/>
        <w:ind w:left="116" w:right="119" w:firstLine="360"/>
        <w:jc w:val="both"/>
      </w:pPr>
      <w:r>
        <w:t>2024-2025 eğitim-öğretim yılı norm kadro güncelleme işlemleri tamamlandığından norm</w:t>
      </w:r>
      <w:r>
        <w:rPr>
          <w:spacing w:val="1"/>
        </w:rPr>
        <w:t xml:space="preserve"> </w:t>
      </w:r>
      <w:r>
        <w:t>kadro fazlası durumuna düşen sözleşmeli ve kadrolu öğretmenlerin atama işlemleri aşağıda</w:t>
      </w:r>
      <w:r>
        <w:rPr>
          <w:spacing w:val="1"/>
        </w:rPr>
        <w:t xml:space="preserve"> </w:t>
      </w:r>
      <w:r>
        <w:t>belirtilen</w:t>
      </w:r>
      <w:r>
        <w:rPr>
          <w:spacing w:val="-1"/>
        </w:rPr>
        <w:t xml:space="preserve"> </w:t>
      </w:r>
      <w:r>
        <w:t>açıklamalar</w:t>
      </w:r>
      <w:r>
        <w:rPr>
          <w:spacing w:val="1"/>
        </w:rPr>
        <w:t xml:space="preserve"> </w:t>
      </w:r>
      <w:r>
        <w:t>çerçevesinde</w:t>
      </w:r>
      <w:r>
        <w:rPr>
          <w:spacing w:val="6"/>
        </w:rPr>
        <w:t xml:space="preserve"> </w:t>
      </w:r>
      <w:r>
        <w:t>yapılacaktır.</w:t>
      </w:r>
    </w:p>
    <w:p w:rsidR="006D4138" w:rsidRDefault="006D4138">
      <w:pPr>
        <w:pStyle w:val="GvdeMetni"/>
        <w:spacing w:before="2"/>
        <w:rPr>
          <w:sz w:val="26"/>
        </w:rPr>
      </w:pPr>
    </w:p>
    <w:p w:rsidR="006D4138" w:rsidRDefault="00694A4F">
      <w:pPr>
        <w:pStyle w:val="Balk1"/>
        <w:numPr>
          <w:ilvl w:val="0"/>
          <w:numId w:val="1"/>
        </w:numPr>
        <w:tabs>
          <w:tab w:val="left" w:pos="477"/>
        </w:tabs>
        <w:spacing w:before="1"/>
        <w:ind w:hanging="361"/>
      </w:pPr>
      <w:r>
        <w:rPr>
          <w:u w:val="thick"/>
        </w:rPr>
        <w:t>Bir</w:t>
      </w:r>
      <w:r>
        <w:rPr>
          <w:spacing w:val="-2"/>
          <w:u w:val="thick"/>
        </w:rPr>
        <w:t xml:space="preserve"> </w:t>
      </w:r>
      <w:r>
        <w:rPr>
          <w:u w:val="thick"/>
        </w:rPr>
        <w:t>Branşta</w:t>
      </w:r>
      <w:r>
        <w:rPr>
          <w:spacing w:val="-3"/>
          <w:u w:val="thick"/>
        </w:rPr>
        <w:t xml:space="preserve"> </w:t>
      </w:r>
      <w:r>
        <w:rPr>
          <w:u w:val="thick"/>
        </w:rPr>
        <w:t>Norm</w:t>
      </w:r>
      <w:r>
        <w:rPr>
          <w:spacing w:val="-1"/>
          <w:u w:val="thick"/>
        </w:rPr>
        <w:t xml:space="preserve"> </w:t>
      </w:r>
      <w:r>
        <w:rPr>
          <w:u w:val="thick"/>
        </w:rPr>
        <w:t>Kadro</w:t>
      </w:r>
      <w:r>
        <w:rPr>
          <w:spacing w:val="-2"/>
          <w:u w:val="thick"/>
        </w:rPr>
        <w:t xml:space="preserve"> </w:t>
      </w:r>
      <w:r>
        <w:rPr>
          <w:u w:val="thick"/>
        </w:rPr>
        <w:t>Fazlası</w:t>
      </w:r>
      <w:r>
        <w:rPr>
          <w:spacing w:val="-1"/>
          <w:u w:val="thick"/>
        </w:rPr>
        <w:t xml:space="preserve"> </w:t>
      </w:r>
      <w:r>
        <w:rPr>
          <w:u w:val="thick"/>
        </w:rPr>
        <w:t>Öğretmen Belirlenirken:</w:t>
      </w:r>
    </w:p>
    <w:p w:rsidR="006D4138" w:rsidRDefault="00694A4F">
      <w:pPr>
        <w:pStyle w:val="ListeParagraf"/>
        <w:numPr>
          <w:ilvl w:val="1"/>
          <w:numId w:val="1"/>
        </w:numPr>
        <w:tabs>
          <w:tab w:val="left" w:pos="837"/>
        </w:tabs>
        <w:spacing w:before="177"/>
        <w:ind w:right="117"/>
        <w:jc w:val="both"/>
        <w:rPr>
          <w:sz w:val="24"/>
        </w:rPr>
      </w:pPr>
      <w:r>
        <w:rPr>
          <w:sz w:val="24"/>
        </w:rPr>
        <w:t>Norm</w:t>
      </w:r>
      <w:r>
        <w:rPr>
          <w:spacing w:val="-13"/>
          <w:sz w:val="24"/>
        </w:rPr>
        <w:t xml:space="preserve"> </w:t>
      </w:r>
      <w:r>
        <w:rPr>
          <w:sz w:val="24"/>
        </w:rPr>
        <w:t>kadro</w:t>
      </w:r>
      <w:r>
        <w:rPr>
          <w:spacing w:val="-13"/>
          <w:sz w:val="24"/>
        </w:rPr>
        <w:t xml:space="preserve"> </w:t>
      </w:r>
      <w:r>
        <w:rPr>
          <w:sz w:val="24"/>
        </w:rPr>
        <w:t>fazlalığı</w:t>
      </w:r>
      <w:r>
        <w:rPr>
          <w:spacing w:val="-13"/>
          <w:sz w:val="24"/>
        </w:rPr>
        <w:t xml:space="preserve"> </w:t>
      </w:r>
      <w:r>
        <w:rPr>
          <w:sz w:val="24"/>
        </w:rPr>
        <w:t>oluşması</w:t>
      </w:r>
      <w:r>
        <w:rPr>
          <w:spacing w:val="-11"/>
          <w:sz w:val="24"/>
        </w:rPr>
        <w:t xml:space="preserve"> </w:t>
      </w:r>
      <w:r>
        <w:rPr>
          <w:sz w:val="24"/>
        </w:rPr>
        <w:t>hâlinde</w:t>
      </w:r>
      <w:r>
        <w:rPr>
          <w:spacing w:val="-14"/>
          <w:sz w:val="24"/>
        </w:rPr>
        <w:t xml:space="preserve"> </w:t>
      </w:r>
      <w:r>
        <w:rPr>
          <w:sz w:val="24"/>
        </w:rPr>
        <w:t>varsa</w:t>
      </w:r>
      <w:r>
        <w:rPr>
          <w:spacing w:val="-14"/>
          <w:sz w:val="24"/>
        </w:rPr>
        <w:t xml:space="preserve"> </w:t>
      </w:r>
      <w:r>
        <w:rPr>
          <w:sz w:val="24"/>
        </w:rPr>
        <w:t>öncelikle</w:t>
      </w:r>
      <w:r>
        <w:rPr>
          <w:spacing w:val="-14"/>
          <w:sz w:val="24"/>
        </w:rPr>
        <w:t xml:space="preserve"> </w:t>
      </w:r>
      <w:r>
        <w:rPr>
          <w:sz w:val="24"/>
        </w:rPr>
        <w:t>sözleşmeli</w:t>
      </w:r>
      <w:r>
        <w:rPr>
          <w:spacing w:val="-11"/>
          <w:sz w:val="24"/>
        </w:rPr>
        <w:t xml:space="preserve"> </w:t>
      </w:r>
      <w:r>
        <w:rPr>
          <w:sz w:val="24"/>
        </w:rPr>
        <w:t>öğretmen,</w:t>
      </w:r>
      <w:r>
        <w:rPr>
          <w:spacing w:val="-13"/>
          <w:sz w:val="24"/>
        </w:rPr>
        <w:t xml:space="preserve"> </w:t>
      </w:r>
      <w:r>
        <w:rPr>
          <w:sz w:val="24"/>
        </w:rPr>
        <w:t>aynı</w:t>
      </w:r>
      <w:r>
        <w:rPr>
          <w:spacing w:val="-12"/>
          <w:sz w:val="24"/>
        </w:rPr>
        <w:t xml:space="preserve"> </w:t>
      </w:r>
      <w:r>
        <w:rPr>
          <w:sz w:val="24"/>
        </w:rPr>
        <w:t>alanda</w:t>
      </w:r>
      <w:r>
        <w:rPr>
          <w:spacing w:val="-58"/>
          <w:sz w:val="24"/>
        </w:rPr>
        <w:t xml:space="preserve"> </w:t>
      </w:r>
      <w:r>
        <w:rPr>
          <w:sz w:val="24"/>
        </w:rPr>
        <w:t>birden fazla sözleşmeli öğretmen olması durumunda atamaya esas puanı düşük olan,</w:t>
      </w:r>
      <w:r>
        <w:rPr>
          <w:spacing w:val="1"/>
          <w:sz w:val="24"/>
        </w:rPr>
        <w:t xml:space="preserve"> </w:t>
      </w:r>
      <w:r>
        <w:rPr>
          <w:sz w:val="24"/>
        </w:rPr>
        <w:t>atamaya</w:t>
      </w:r>
      <w:r>
        <w:rPr>
          <w:spacing w:val="-13"/>
          <w:sz w:val="24"/>
        </w:rPr>
        <w:t xml:space="preserve"> </w:t>
      </w:r>
      <w:r>
        <w:rPr>
          <w:sz w:val="24"/>
        </w:rPr>
        <w:t>esas</w:t>
      </w:r>
      <w:r>
        <w:rPr>
          <w:spacing w:val="-12"/>
          <w:sz w:val="24"/>
        </w:rPr>
        <w:t xml:space="preserve"> </w:t>
      </w:r>
      <w:r>
        <w:rPr>
          <w:sz w:val="24"/>
        </w:rPr>
        <w:t>puanların</w:t>
      </w:r>
      <w:r>
        <w:rPr>
          <w:spacing w:val="-11"/>
          <w:sz w:val="24"/>
        </w:rPr>
        <w:t xml:space="preserve"> </w:t>
      </w:r>
      <w:r>
        <w:rPr>
          <w:sz w:val="24"/>
        </w:rPr>
        <w:t>eşit</w:t>
      </w:r>
      <w:r>
        <w:rPr>
          <w:spacing w:val="-11"/>
          <w:sz w:val="24"/>
        </w:rPr>
        <w:t xml:space="preserve"> </w:t>
      </w:r>
      <w:r>
        <w:rPr>
          <w:sz w:val="24"/>
        </w:rPr>
        <w:t>olması</w:t>
      </w:r>
      <w:r>
        <w:rPr>
          <w:spacing w:val="-10"/>
          <w:sz w:val="24"/>
        </w:rPr>
        <w:t xml:space="preserve"> </w:t>
      </w:r>
      <w:r>
        <w:rPr>
          <w:sz w:val="24"/>
        </w:rPr>
        <w:t>halinde</w:t>
      </w:r>
      <w:r>
        <w:rPr>
          <w:spacing w:val="-13"/>
          <w:sz w:val="24"/>
        </w:rPr>
        <w:t xml:space="preserve"> </w:t>
      </w:r>
      <w:r>
        <w:rPr>
          <w:sz w:val="24"/>
        </w:rPr>
        <w:t>KPSS</w:t>
      </w:r>
      <w:r>
        <w:rPr>
          <w:spacing w:val="-13"/>
          <w:sz w:val="24"/>
        </w:rPr>
        <w:t xml:space="preserve"> </w:t>
      </w:r>
      <w:r>
        <w:rPr>
          <w:sz w:val="24"/>
        </w:rPr>
        <w:t>puanı</w:t>
      </w:r>
      <w:r>
        <w:rPr>
          <w:spacing w:val="-12"/>
          <w:sz w:val="24"/>
        </w:rPr>
        <w:t xml:space="preserve"> </w:t>
      </w:r>
      <w:r>
        <w:rPr>
          <w:sz w:val="24"/>
        </w:rPr>
        <w:t>düşük</w:t>
      </w:r>
      <w:r>
        <w:rPr>
          <w:spacing w:val="-12"/>
          <w:sz w:val="24"/>
        </w:rPr>
        <w:t xml:space="preserve"> </w:t>
      </w:r>
      <w:r>
        <w:rPr>
          <w:sz w:val="24"/>
        </w:rPr>
        <w:t>olan</w:t>
      </w:r>
      <w:r>
        <w:rPr>
          <w:spacing w:val="-8"/>
          <w:sz w:val="24"/>
        </w:rPr>
        <w:t xml:space="preserve"> </w:t>
      </w:r>
      <w:r>
        <w:rPr>
          <w:sz w:val="24"/>
        </w:rPr>
        <w:t>sözleşmeli</w:t>
      </w:r>
      <w:r>
        <w:rPr>
          <w:spacing w:val="-11"/>
          <w:sz w:val="24"/>
        </w:rPr>
        <w:t xml:space="preserve"> </w:t>
      </w:r>
      <w:r>
        <w:rPr>
          <w:sz w:val="24"/>
        </w:rPr>
        <w:t>öğretmen</w:t>
      </w:r>
      <w:r>
        <w:rPr>
          <w:spacing w:val="-57"/>
          <w:sz w:val="24"/>
        </w:rPr>
        <w:t xml:space="preserve"> </w:t>
      </w:r>
      <w:r>
        <w:rPr>
          <w:sz w:val="24"/>
        </w:rPr>
        <w:t>norm</w:t>
      </w:r>
      <w:r>
        <w:rPr>
          <w:spacing w:val="-1"/>
          <w:sz w:val="24"/>
        </w:rPr>
        <w:t xml:space="preserve"> </w:t>
      </w:r>
      <w:r>
        <w:rPr>
          <w:sz w:val="24"/>
        </w:rPr>
        <w:t>kadro fazlası olarak belirlenecektir.</w:t>
      </w:r>
    </w:p>
    <w:p w:rsidR="006D4138" w:rsidRDefault="00694A4F">
      <w:pPr>
        <w:pStyle w:val="ListeParagraf"/>
        <w:numPr>
          <w:ilvl w:val="1"/>
          <w:numId w:val="1"/>
        </w:numPr>
        <w:tabs>
          <w:tab w:val="left" w:pos="837"/>
        </w:tabs>
        <w:ind w:right="115"/>
        <w:jc w:val="both"/>
        <w:rPr>
          <w:sz w:val="24"/>
        </w:rPr>
      </w:pPr>
      <w:r>
        <w:rPr>
          <w:sz w:val="24"/>
        </w:rPr>
        <w:t xml:space="preserve">Norm kadro fazlalığı oluşan alanda birden fazla </w:t>
      </w:r>
      <w:r>
        <w:rPr>
          <w:b/>
          <w:sz w:val="24"/>
        </w:rPr>
        <w:t xml:space="preserve">kadrolu </w:t>
      </w:r>
      <w:r>
        <w:rPr>
          <w:sz w:val="24"/>
        </w:rPr>
        <w:t>öğretmen olması durumunda</w:t>
      </w:r>
      <w:r>
        <w:rPr>
          <w:spacing w:val="1"/>
          <w:sz w:val="24"/>
        </w:rPr>
        <w:t xml:space="preserve"> </w:t>
      </w:r>
      <w:r>
        <w:rPr>
          <w:sz w:val="24"/>
        </w:rPr>
        <w:t>hizmet puanı düşük olan öğretmen, hizmet puanı eşitliği halinde hizmet süresi daha az</w:t>
      </w:r>
      <w:r>
        <w:rPr>
          <w:spacing w:val="1"/>
          <w:sz w:val="24"/>
        </w:rPr>
        <w:t xml:space="preserve"> </w:t>
      </w:r>
      <w:r>
        <w:rPr>
          <w:sz w:val="24"/>
        </w:rPr>
        <w:t>olan</w:t>
      </w:r>
      <w:r>
        <w:rPr>
          <w:spacing w:val="-1"/>
          <w:sz w:val="24"/>
        </w:rPr>
        <w:t xml:space="preserve"> </w:t>
      </w:r>
      <w:r>
        <w:rPr>
          <w:sz w:val="24"/>
        </w:rPr>
        <w:t>öğretmen norm kadro</w:t>
      </w:r>
      <w:r>
        <w:rPr>
          <w:spacing w:val="1"/>
          <w:sz w:val="24"/>
        </w:rPr>
        <w:t xml:space="preserve"> </w:t>
      </w:r>
      <w:r>
        <w:rPr>
          <w:sz w:val="24"/>
        </w:rPr>
        <w:t>fazlası olarak belirlenecektir.</w:t>
      </w:r>
    </w:p>
    <w:p w:rsidR="006D4138" w:rsidRDefault="006D4138">
      <w:pPr>
        <w:pStyle w:val="GvdeMetni"/>
        <w:rPr>
          <w:sz w:val="26"/>
        </w:rPr>
      </w:pPr>
    </w:p>
    <w:p w:rsidR="006D4138" w:rsidRDefault="006D4138">
      <w:pPr>
        <w:pStyle w:val="GvdeMetni"/>
        <w:rPr>
          <w:sz w:val="26"/>
        </w:rPr>
      </w:pPr>
    </w:p>
    <w:p w:rsidR="006D4138" w:rsidRDefault="006D4138">
      <w:pPr>
        <w:pStyle w:val="GvdeMetni"/>
        <w:spacing w:before="1"/>
        <w:rPr>
          <w:sz w:val="21"/>
        </w:rPr>
      </w:pPr>
    </w:p>
    <w:p w:rsidR="006D4138" w:rsidRDefault="00694A4F">
      <w:pPr>
        <w:pStyle w:val="Balk1"/>
        <w:numPr>
          <w:ilvl w:val="0"/>
          <w:numId w:val="1"/>
        </w:numPr>
        <w:tabs>
          <w:tab w:val="left" w:pos="477"/>
        </w:tabs>
        <w:ind w:hanging="361"/>
      </w:pPr>
      <w:r>
        <w:rPr>
          <w:u w:val="thick"/>
        </w:rPr>
        <w:t>Belirlenen</w:t>
      </w:r>
      <w:r>
        <w:rPr>
          <w:spacing w:val="-3"/>
          <w:u w:val="thick"/>
        </w:rPr>
        <w:t xml:space="preserve"> </w:t>
      </w:r>
      <w:r>
        <w:rPr>
          <w:u w:val="thick"/>
        </w:rPr>
        <w:t>Norm</w:t>
      </w:r>
      <w:r>
        <w:rPr>
          <w:spacing w:val="-4"/>
          <w:u w:val="thick"/>
        </w:rPr>
        <w:t xml:space="preserve"> </w:t>
      </w:r>
      <w:r>
        <w:rPr>
          <w:u w:val="thick"/>
        </w:rPr>
        <w:t>Kadro Fazlası</w:t>
      </w:r>
      <w:r>
        <w:rPr>
          <w:spacing w:val="-2"/>
          <w:u w:val="thick"/>
        </w:rPr>
        <w:t xml:space="preserve"> </w:t>
      </w:r>
      <w:r>
        <w:rPr>
          <w:u w:val="thick"/>
        </w:rPr>
        <w:t>Öğretmene</w:t>
      </w:r>
      <w:r>
        <w:rPr>
          <w:spacing w:val="-3"/>
          <w:u w:val="thick"/>
        </w:rPr>
        <w:t xml:space="preserve"> </w:t>
      </w:r>
      <w:r>
        <w:rPr>
          <w:u w:val="thick"/>
        </w:rPr>
        <w:t>Tebliğ</w:t>
      </w:r>
      <w:r>
        <w:rPr>
          <w:spacing w:val="-3"/>
          <w:u w:val="thick"/>
        </w:rPr>
        <w:t xml:space="preserve"> </w:t>
      </w:r>
      <w:r>
        <w:rPr>
          <w:u w:val="thick"/>
        </w:rPr>
        <w:t>İşlemi:</w:t>
      </w:r>
    </w:p>
    <w:p w:rsidR="006D4138" w:rsidRDefault="006D4138">
      <w:pPr>
        <w:pStyle w:val="GvdeMetni"/>
        <w:rPr>
          <w:b/>
          <w:sz w:val="16"/>
        </w:rPr>
      </w:pPr>
    </w:p>
    <w:p w:rsidR="006D4138" w:rsidRDefault="00694A4F">
      <w:pPr>
        <w:pStyle w:val="ListeParagraf"/>
        <w:numPr>
          <w:ilvl w:val="1"/>
          <w:numId w:val="1"/>
        </w:numPr>
        <w:tabs>
          <w:tab w:val="left" w:pos="837"/>
        </w:tabs>
        <w:spacing w:before="90"/>
        <w:ind w:right="114"/>
        <w:jc w:val="both"/>
        <w:rPr>
          <w:sz w:val="24"/>
        </w:rPr>
      </w:pPr>
      <w:r>
        <w:rPr>
          <w:sz w:val="24"/>
        </w:rPr>
        <w:t>Norm Kadro Fazlası Öğretmen olarak belirlenen sözleşmeli / kadrolu öğretmene okul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müdürü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tarafından</w:t>
      </w:r>
      <w:r>
        <w:rPr>
          <w:spacing w:val="-12"/>
          <w:sz w:val="24"/>
        </w:rPr>
        <w:t xml:space="preserve"> </w:t>
      </w:r>
      <w:r>
        <w:rPr>
          <w:sz w:val="24"/>
        </w:rPr>
        <w:t>imza</w:t>
      </w:r>
      <w:r>
        <w:rPr>
          <w:spacing w:val="-13"/>
          <w:sz w:val="24"/>
        </w:rPr>
        <w:t xml:space="preserve"> </w:t>
      </w:r>
      <w:r>
        <w:rPr>
          <w:sz w:val="24"/>
        </w:rPr>
        <w:t>karşılığında</w:t>
      </w:r>
      <w:r>
        <w:rPr>
          <w:spacing w:val="-13"/>
          <w:sz w:val="24"/>
        </w:rPr>
        <w:t xml:space="preserve"> </w:t>
      </w:r>
      <w:r>
        <w:rPr>
          <w:sz w:val="24"/>
        </w:rPr>
        <w:t>tebliğ</w:t>
      </w:r>
      <w:r>
        <w:rPr>
          <w:spacing w:val="-15"/>
          <w:sz w:val="24"/>
        </w:rPr>
        <w:t xml:space="preserve"> </w:t>
      </w:r>
      <w:r>
        <w:rPr>
          <w:sz w:val="24"/>
        </w:rPr>
        <w:t>işlemi</w:t>
      </w:r>
      <w:r>
        <w:rPr>
          <w:spacing w:val="-9"/>
          <w:sz w:val="24"/>
        </w:rPr>
        <w:t xml:space="preserve"> </w:t>
      </w:r>
      <w:r>
        <w:rPr>
          <w:sz w:val="24"/>
        </w:rPr>
        <w:t>yapılacak</w:t>
      </w:r>
      <w:r>
        <w:rPr>
          <w:spacing w:val="-12"/>
          <w:sz w:val="24"/>
        </w:rPr>
        <w:t xml:space="preserve"> </w:t>
      </w:r>
      <w:r>
        <w:rPr>
          <w:sz w:val="24"/>
        </w:rPr>
        <w:t>olup</w:t>
      </w:r>
      <w:r>
        <w:rPr>
          <w:spacing w:val="-12"/>
          <w:sz w:val="24"/>
        </w:rPr>
        <w:t xml:space="preserve"> </w:t>
      </w:r>
      <w:r>
        <w:rPr>
          <w:sz w:val="24"/>
        </w:rPr>
        <w:t>ilgili</w:t>
      </w:r>
      <w:r>
        <w:rPr>
          <w:spacing w:val="-12"/>
          <w:sz w:val="24"/>
        </w:rPr>
        <w:t xml:space="preserve"> </w:t>
      </w:r>
      <w:r>
        <w:rPr>
          <w:sz w:val="24"/>
        </w:rPr>
        <w:t>tebliğ</w:t>
      </w:r>
      <w:r>
        <w:rPr>
          <w:spacing w:val="-9"/>
          <w:sz w:val="24"/>
        </w:rPr>
        <w:t xml:space="preserve"> </w:t>
      </w:r>
      <w:r>
        <w:rPr>
          <w:sz w:val="24"/>
        </w:rPr>
        <w:t>evrakı</w:t>
      </w:r>
      <w:r>
        <w:rPr>
          <w:spacing w:val="-12"/>
          <w:sz w:val="24"/>
        </w:rPr>
        <w:t xml:space="preserve"> </w:t>
      </w:r>
      <w:r>
        <w:rPr>
          <w:sz w:val="24"/>
        </w:rPr>
        <w:t>okul</w:t>
      </w:r>
      <w:r>
        <w:rPr>
          <w:spacing w:val="-57"/>
          <w:sz w:val="24"/>
        </w:rPr>
        <w:t xml:space="preserve"> </w:t>
      </w:r>
      <w:r>
        <w:rPr>
          <w:sz w:val="24"/>
        </w:rPr>
        <w:t>müdürlüğünce muhafaza edilecek olup ihtiyaç duyulması halinde ilgili yerlere ibraz</w:t>
      </w:r>
      <w:r>
        <w:rPr>
          <w:spacing w:val="1"/>
          <w:sz w:val="24"/>
        </w:rPr>
        <w:t xml:space="preserve"> </w:t>
      </w:r>
      <w:r>
        <w:rPr>
          <w:sz w:val="24"/>
        </w:rPr>
        <w:t>edecektir.</w:t>
      </w:r>
    </w:p>
    <w:p w:rsidR="006D4138" w:rsidRDefault="00694A4F">
      <w:pPr>
        <w:pStyle w:val="ListeParagraf"/>
        <w:numPr>
          <w:ilvl w:val="1"/>
          <w:numId w:val="1"/>
        </w:numPr>
        <w:tabs>
          <w:tab w:val="left" w:pos="837"/>
        </w:tabs>
        <w:ind w:right="116"/>
        <w:jc w:val="both"/>
        <w:rPr>
          <w:sz w:val="24"/>
        </w:rPr>
      </w:pP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maddesi</w:t>
      </w:r>
      <w:r>
        <w:rPr>
          <w:spacing w:val="-11"/>
          <w:sz w:val="24"/>
        </w:rPr>
        <w:t xml:space="preserve"> </w:t>
      </w:r>
      <w:r>
        <w:rPr>
          <w:sz w:val="24"/>
        </w:rPr>
        <w:t>kapsamında</w:t>
      </w:r>
      <w:r>
        <w:rPr>
          <w:spacing w:val="-12"/>
          <w:sz w:val="24"/>
        </w:rPr>
        <w:t xml:space="preserve"> </w:t>
      </w:r>
      <w:r>
        <w:rPr>
          <w:sz w:val="24"/>
        </w:rPr>
        <w:t>norm</w:t>
      </w:r>
      <w:r>
        <w:rPr>
          <w:spacing w:val="-11"/>
          <w:sz w:val="24"/>
        </w:rPr>
        <w:t xml:space="preserve"> </w:t>
      </w:r>
      <w:r>
        <w:rPr>
          <w:sz w:val="24"/>
        </w:rPr>
        <w:t>kadro</w:t>
      </w:r>
      <w:r>
        <w:rPr>
          <w:spacing w:val="-13"/>
          <w:sz w:val="24"/>
        </w:rPr>
        <w:t xml:space="preserve"> </w:t>
      </w:r>
      <w:r>
        <w:rPr>
          <w:sz w:val="24"/>
        </w:rPr>
        <w:t>fazlası</w:t>
      </w:r>
      <w:r>
        <w:rPr>
          <w:spacing w:val="-11"/>
          <w:sz w:val="24"/>
        </w:rPr>
        <w:t xml:space="preserve"> </w:t>
      </w:r>
      <w:r>
        <w:rPr>
          <w:sz w:val="24"/>
        </w:rPr>
        <w:t>olması</w:t>
      </w:r>
      <w:r>
        <w:rPr>
          <w:spacing w:val="-10"/>
          <w:sz w:val="24"/>
        </w:rPr>
        <w:t xml:space="preserve"> </w:t>
      </w:r>
      <w:r>
        <w:rPr>
          <w:sz w:val="24"/>
        </w:rPr>
        <w:t>nedeniyle</w:t>
      </w:r>
      <w:r>
        <w:rPr>
          <w:spacing w:val="-12"/>
          <w:sz w:val="24"/>
        </w:rPr>
        <w:t xml:space="preserve"> </w:t>
      </w:r>
      <w:r>
        <w:rPr>
          <w:sz w:val="24"/>
        </w:rPr>
        <w:t>tebliğ</w:t>
      </w:r>
      <w:r>
        <w:rPr>
          <w:spacing w:val="-13"/>
          <w:sz w:val="24"/>
        </w:rPr>
        <w:t xml:space="preserve"> </w:t>
      </w:r>
      <w:r>
        <w:rPr>
          <w:sz w:val="24"/>
        </w:rPr>
        <w:t>işlemi</w:t>
      </w:r>
      <w:r>
        <w:rPr>
          <w:spacing w:val="-9"/>
          <w:sz w:val="24"/>
        </w:rPr>
        <w:t xml:space="preserve"> </w:t>
      </w:r>
      <w:r>
        <w:rPr>
          <w:sz w:val="24"/>
        </w:rPr>
        <w:t>yapılan</w:t>
      </w:r>
      <w:r w:rsidR="002747FF">
        <w:rPr>
          <w:sz w:val="24"/>
        </w:rPr>
        <w:t xml:space="preserve"> ilgili genelgeye göre</w:t>
      </w:r>
      <w:r>
        <w:rPr>
          <w:spacing w:val="-7"/>
          <w:sz w:val="24"/>
        </w:rPr>
        <w:t xml:space="preserve"> </w:t>
      </w:r>
      <w:r w:rsidR="002747FF">
        <w:rPr>
          <w:spacing w:val="-7"/>
          <w:sz w:val="24"/>
        </w:rPr>
        <w:t xml:space="preserve">il içi resen atamadan muaf olan öğretmenler ile </w:t>
      </w:r>
      <w:r>
        <w:rPr>
          <w:sz w:val="24"/>
        </w:rPr>
        <w:t>engelli</w:t>
      </w:r>
      <w:r w:rsidR="00FC2415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 w:rsidR="002747FF">
        <w:rPr>
          <w:sz w:val="24"/>
        </w:rPr>
        <w:t>öğretmenlerin</w:t>
      </w:r>
      <w:r>
        <w:rPr>
          <w:sz w:val="24"/>
        </w:rPr>
        <w:t xml:space="preserve"> norm kadro fazlası atamasına dahil olmak istememesi halinde dilekçe ile</w:t>
      </w:r>
      <w:r>
        <w:rPr>
          <w:spacing w:val="1"/>
          <w:sz w:val="24"/>
        </w:rPr>
        <w:t xml:space="preserve"> </w:t>
      </w:r>
      <w:r>
        <w:rPr>
          <w:sz w:val="24"/>
        </w:rPr>
        <w:t>Okul</w:t>
      </w:r>
      <w:r>
        <w:rPr>
          <w:spacing w:val="1"/>
          <w:sz w:val="24"/>
        </w:rPr>
        <w:t xml:space="preserve"> </w:t>
      </w:r>
      <w:r>
        <w:rPr>
          <w:sz w:val="24"/>
        </w:rPr>
        <w:t>Müdürlüğüne</w:t>
      </w:r>
      <w:r>
        <w:rPr>
          <w:spacing w:val="1"/>
          <w:sz w:val="24"/>
        </w:rPr>
        <w:t xml:space="preserve"> </w:t>
      </w:r>
      <w:r>
        <w:rPr>
          <w:sz w:val="24"/>
        </w:rPr>
        <w:t>başvuruda</w:t>
      </w:r>
      <w:r>
        <w:rPr>
          <w:spacing w:val="1"/>
          <w:sz w:val="24"/>
        </w:rPr>
        <w:t xml:space="preserve"> </w:t>
      </w:r>
      <w:r>
        <w:rPr>
          <w:sz w:val="24"/>
        </w:rPr>
        <w:t>bulunması</w:t>
      </w:r>
      <w:r>
        <w:rPr>
          <w:spacing w:val="1"/>
          <w:sz w:val="24"/>
        </w:rPr>
        <w:t xml:space="preserve"> </w:t>
      </w:r>
      <w:r>
        <w:rPr>
          <w:sz w:val="24"/>
        </w:rPr>
        <w:t>gerekmektedir.</w:t>
      </w:r>
      <w:r>
        <w:rPr>
          <w:spacing w:val="1"/>
          <w:sz w:val="24"/>
        </w:rPr>
        <w:t xml:space="preserve"> </w:t>
      </w:r>
      <w:r>
        <w:rPr>
          <w:sz w:val="24"/>
        </w:rPr>
        <w:t>Okul</w:t>
      </w:r>
      <w:r>
        <w:rPr>
          <w:spacing w:val="1"/>
          <w:sz w:val="24"/>
        </w:rPr>
        <w:t xml:space="preserve"> </w:t>
      </w:r>
      <w:r>
        <w:rPr>
          <w:sz w:val="24"/>
        </w:rPr>
        <w:t>idaresi</w:t>
      </w:r>
      <w:r>
        <w:rPr>
          <w:spacing w:val="1"/>
          <w:sz w:val="24"/>
        </w:rPr>
        <w:t xml:space="preserve"> </w:t>
      </w:r>
      <w:r>
        <w:rPr>
          <w:sz w:val="24"/>
        </w:rPr>
        <w:t>söz</w:t>
      </w:r>
      <w:r>
        <w:rPr>
          <w:spacing w:val="1"/>
          <w:sz w:val="24"/>
        </w:rPr>
        <w:t xml:space="preserve"> </w:t>
      </w:r>
      <w:r>
        <w:rPr>
          <w:sz w:val="24"/>
        </w:rPr>
        <w:t>konusu</w:t>
      </w:r>
      <w:r>
        <w:rPr>
          <w:spacing w:val="-57"/>
          <w:sz w:val="24"/>
        </w:rPr>
        <w:t xml:space="preserve"> </w:t>
      </w:r>
      <w:r>
        <w:rPr>
          <w:sz w:val="24"/>
        </w:rPr>
        <w:t>dilekçeyi</w:t>
      </w:r>
      <w:r>
        <w:rPr>
          <w:spacing w:val="1"/>
          <w:sz w:val="24"/>
        </w:rPr>
        <w:t xml:space="preserve"> </w:t>
      </w:r>
      <w:r>
        <w:rPr>
          <w:sz w:val="24"/>
        </w:rPr>
        <w:t>Müdürlüğümüze</w:t>
      </w:r>
      <w:r>
        <w:rPr>
          <w:spacing w:val="1"/>
          <w:sz w:val="24"/>
        </w:rPr>
        <w:t xml:space="preserve"> </w:t>
      </w:r>
      <w:r>
        <w:rPr>
          <w:sz w:val="24"/>
        </w:rPr>
        <w:t>ulaştırmak</w:t>
      </w:r>
      <w:r>
        <w:rPr>
          <w:spacing w:val="1"/>
          <w:sz w:val="24"/>
        </w:rPr>
        <w:t xml:space="preserve"> </w:t>
      </w:r>
      <w:r>
        <w:rPr>
          <w:sz w:val="24"/>
        </w:rPr>
        <w:t>üzere</w:t>
      </w:r>
      <w:r>
        <w:rPr>
          <w:spacing w:val="1"/>
          <w:sz w:val="24"/>
        </w:rPr>
        <w:t xml:space="preserve"> </w:t>
      </w:r>
      <w:r>
        <w:rPr>
          <w:sz w:val="24"/>
        </w:rPr>
        <w:t>İlçe</w:t>
      </w:r>
      <w:r>
        <w:rPr>
          <w:spacing w:val="1"/>
          <w:sz w:val="24"/>
        </w:rPr>
        <w:t xml:space="preserve"> </w:t>
      </w:r>
      <w:r>
        <w:rPr>
          <w:sz w:val="24"/>
        </w:rPr>
        <w:t>Milli</w:t>
      </w:r>
      <w:r>
        <w:rPr>
          <w:spacing w:val="1"/>
          <w:sz w:val="24"/>
        </w:rPr>
        <w:t xml:space="preserve"> </w:t>
      </w:r>
      <w:r>
        <w:rPr>
          <w:sz w:val="24"/>
        </w:rPr>
        <w:t>Eğitim</w:t>
      </w:r>
      <w:r>
        <w:rPr>
          <w:spacing w:val="1"/>
          <w:sz w:val="24"/>
        </w:rPr>
        <w:t xml:space="preserve"> </w:t>
      </w:r>
      <w:r>
        <w:rPr>
          <w:sz w:val="24"/>
        </w:rPr>
        <w:t>Müdürlüğüne</w:t>
      </w:r>
      <w:r>
        <w:rPr>
          <w:spacing w:val="1"/>
          <w:sz w:val="24"/>
        </w:rPr>
        <w:t xml:space="preserve"> </w:t>
      </w:r>
      <w:r>
        <w:rPr>
          <w:sz w:val="24"/>
        </w:rPr>
        <w:t>göndermelidir (tebligata rağmen kapsam dışında tutulmak için dilekçe vermeyen norm</w:t>
      </w:r>
      <w:r>
        <w:rPr>
          <w:spacing w:val="-57"/>
          <w:sz w:val="24"/>
        </w:rPr>
        <w:t xml:space="preserve"> </w:t>
      </w:r>
      <w:r>
        <w:rPr>
          <w:sz w:val="24"/>
        </w:rPr>
        <w:t>kadro</w:t>
      </w:r>
      <w:r>
        <w:rPr>
          <w:spacing w:val="-1"/>
          <w:sz w:val="24"/>
        </w:rPr>
        <w:t xml:space="preserve"> </w:t>
      </w:r>
      <w:r>
        <w:rPr>
          <w:sz w:val="24"/>
        </w:rPr>
        <w:t>fazlası öğretmen</w:t>
      </w:r>
      <w:r>
        <w:rPr>
          <w:spacing w:val="2"/>
          <w:sz w:val="24"/>
        </w:rPr>
        <w:t xml:space="preserve"> </w:t>
      </w:r>
      <w:r>
        <w:rPr>
          <w:sz w:val="24"/>
        </w:rPr>
        <w:t>atama işlemine</w:t>
      </w:r>
      <w:r>
        <w:rPr>
          <w:spacing w:val="-1"/>
          <w:sz w:val="24"/>
        </w:rPr>
        <w:t xml:space="preserve"> </w:t>
      </w:r>
      <w:r>
        <w:rPr>
          <w:sz w:val="24"/>
        </w:rPr>
        <w:t>tabi</w:t>
      </w:r>
      <w:r>
        <w:rPr>
          <w:spacing w:val="-1"/>
          <w:sz w:val="24"/>
        </w:rPr>
        <w:t xml:space="preserve"> </w:t>
      </w:r>
      <w:r>
        <w:rPr>
          <w:sz w:val="24"/>
        </w:rPr>
        <w:t>tutulacaktır).</w:t>
      </w:r>
    </w:p>
    <w:p w:rsidR="006D4138" w:rsidRDefault="00694A4F">
      <w:pPr>
        <w:pStyle w:val="ListeParagraf"/>
        <w:numPr>
          <w:ilvl w:val="1"/>
          <w:numId w:val="1"/>
        </w:numPr>
        <w:tabs>
          <w:tab w:val="left" w:pos="837"/>
        </w:tabs>
        <w:spacing w:before="1"/>
        <w:ind w:right="118"/>
        <w:jc w:val="both"/>
        <w:rPr>
          <w:sz w:val="24"/>
        </w:rPr>
      </w:pPr>
      <w:r>
        <w:rPr>
          <w:sz w:val="24"/>
        </w:rPr>
        <w:t>Engelli öğretmene ait engelli sağlık kurulu raporu bilgilerinin MEBBİS Modülünde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bulunan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Engellilik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Bilgileri</w:t>
      </w:r>
      <w:r>
        <w:rPr>
          <w:spacing w:val="-14"/>
          <w:sz w:val="24"/>
        </w:rPr>
        <w:t xml:space="preserve"> </w:t>
      </w:r>
      <w:r>
        <w:rPr>
          <w:sz w:val="24"/>
        </w:rPr>
        <w:t>ekranında</w:t>
      </w:r>
      <w:r>
        <w:rPr>
          <w:spacing w:val="-15"/>
          <w:sz w:val="24"/>
        </w:rPr>
        <w:t xml:space="preserve"> </w:t>
      </w:r>
      <w:r>
        <w:rPr>
          <w:sz w:val="24"/>
        </w:rPr>
        <w:t>kontrol</w:t>
      </w:r>
      <w:r>
        <w:rPr>
          <w:spacing w:val="-11"/>
          <w:sz w:val="24"/>
        </w:rPr>
        <w:t xml:space="preserve"> </w:t>
      </w:r>
      <w:r>
        <w:rPr>
          <w:sz w:val="24"/>
        </w:rPr>
        <w:t>edilerek</w:t>
      </w:r>
      <w:r>
        <w:rPr>
          <w:spacing w:val="-11"/>
          <w:sz w:val="24"/>
        </w:rPr>
        <w:t xml:space="preserve"> </w:t>
      </w:r>
      <w:r>
        <w:rPr>
          <w:sz w:val="24"/>
        </w:rPr>
        <w:t>eksik</w:t>
      </w:r>
      <w:r>
        <w:rPr>
          <w:spacing w:val="-13"/>
          <w:sz w:val="24"/>
        </w:rPr>
        <w:t xml:space="preserve"> </w:t>
      </w:r>
      <w:r>
        <w:rPr>
          <w:sz w:val="24"/>
        </w:rPr>
        <w:t>bilgi</w:t>
      </w:r>
      <w:r>
        <w:rPr>
          <w:spacing w:val="-13"/>
          <w:sz w:val="24"/>
        </w:rPr>
        <w:t xml:space="preserve"> </w:t>
      </w:r>
      <w:r>
        <w:rPr>
          <w:sz w:val="24"/>
        </w:rPr>
        <w:t>olması</w:t>
      </w:r>
      <w:r>
        <w:rPr>
          <w:spacing w:val="-14"/>
          <w:sz w:val="24"/>
        </w:rPr>
        <w:t xml:space="preserve"> </w:t>
      </w:r>
      <w:r>
        <w:rPr>
          <w:sz w:val="24"/>
        </w:rPr>
        <w:t>halinde</w:t>
      </w:r>
      <w:r w:rsidR="00294707">
        <w:rPr>
          <w:spacing w:val="-15"/>
          <w:sz w:val="24"/>
        </w:rPr>
        <w:t xml:space="preserve"> </w:t>
      </w:r>
      <w:r>
        <w:rPr>
          <w:sz w:val="24"/>
        </w:rPr>
        <w:t>gerekli</w:t>
      </w:r>
      <w:r w:rsidR="00294707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 w:rsidR="00294707">
        <w:rPr>
          <w:spacing w:val="-58"/>
          <w:sz w:val="24"/>
        </w:rPr>
        <w:t xml:space="preserve">     </w:t>
      </w:r>
      <w:r>
        <w:rPr>
          <w:sz w:val="24"/>
        </w:rPr>
        <w:t>güncellemelerin</w:t>
      </w:r>
      <w:r>
        <w:rPr>
          <w:spacing w:val="3"/>
          <w:sz w:val="24"/>
        </w:rPr>
        <w:t xml:space="preserve"> </w:t>
      </w:r>
      <w:r>
        <w:rPr>
          <w:sz w:val="24"/>
        </w:rPr>
        <w:t>yapılması gerekmektedir.</w:t>
      </w:r>
    </w:p>
    <w:p w:rsidR="006D4138" w:rsidRDefault="00694A4F">
      <w:pPr>
        <w:pStyle w:val="ListeParagraf"/>
        <w:numPr>
          <w:ilvl w:val="1"/>
          <w:numId w:val="1"/>
        </w:numPr>
        <w:tabs>
          <w:tab w:val="left" w:pos="837"/>
        </w:tabs>
        <w:ind w:right="120"/>
        <w:jc w:val="both"/>
        <w:rPr>
          <w:sz w:val="24"/>
        </w:rPr>
      </w:pPr>
      <w:r>
        <w:rPr>
          <w:sz w:val="24"/>
        </w:rPr>
        <w:t>Norm kadro fazlası öğretmenlere tebliğ işlemlerinde okul müdürü birinci derecede</w:t>
      </w:r>
      <w:r>
        <w:rPr>
          <w:spacing w:val="1"/>
          <w:sz w:val="24"/>
        </w:rPr>
        <w:t xml:space="preserve"> </w:t>
      </w:r>
      <w:r>
        <w:rPr>
          <w:sz w:val="24"/>
        </w:rPr>
        <w:t>sorumlu</w:t>
      </w:r>
      <w:r>
        <w:rPr>
          <w:spacing w:val="-2"/>
          <w:sz w:val="24"/>
        </w:rPr>
        <w:t xml:space="preserve"> </w:t>
      </w:r>
      <w:r>
        <w:rPr>
          <w:sz w:val="24"/>
        </w:rPr>
        <w:t>olacaktır.</w:t>
      </w:r>
    </w:p>
    <w:p w:rsidR="006D4138" w:rsidRDefault="006D4138">
      <w:pPr>
        <w:pStyle w:val="GvdeMetni"/>
        <w:spacing w:before="9"/>
      </w:pPr>
    </w:p>
    <w:p w:rsidR="006D4138" w:rsidRDefault="00694A4F">
      <w:pPr>
        <w:pStyle w:val="Balk1"/>
        <w:numPr>
          <w:ilvl w:val="0"/>
          <w:numId w:val="1"/>
        </w:numPr>
        <w:tabs>
          <w:tab w:val="left" w:pos="477"/>
        </w:tabs>
        <w:spacing w:before="1"/>
        <w:ind w:hanging="361"/>
      </w:pPr>
      <w:r>
        <w:rPr>
          <w:u w:val="thick"/>
        </w:rPr>
        <w:t>Norm</w:t>
      </w:r>
      <w:r>
        <w:rPr>
          <w:spacing w:val="-5"/>
          <w:u w:val="thick"/>
        </w:rPr>
        <w:t xml:space="preserve"> </w:t>
      </w:r>
      <w:r>
        <w:rPr>
          <w:u w:val="thick"/>
        </w:rPr>
        <w:t>Kadro</w:t>
      </w:r>
      <w:r>
        <w:rPr>
          <w:spacing w:val="-1"/>
          <w:u w:val="thick"/>
        </w:rPr>
        <w:t xml:space="preserve"> </w:t>
      </w:r>
      <w:r>
        <w:rPr>
          <w:u w:val="thick"/>
        </w:rPr>
        <w:t>Fazlası</w:t>
      </w:r>
      <w:r>
        <w:rPr>
          <w:spacing w:val="-2"/>
          <w:u w:val="thick"/>
        </w:rPr>
        <w:t xml:space="preserve"> </w:t>
      </w:r>
      <w:r>
        <w:rPr>
          <w:u w:val="thick"/>
        </w:rPr>
        <w:t>Öğretmen</w:t>
      </w:r>
      <w:r>
        <w:rPr>
          <w:spacing w:val="-3"/>
          <w:u w:val="thick"/>
        </w:rPr>
        <w:t xml:space="preserve"> </w:t>
      </w:r>
      <w:r>
        <w:rPr>
          <w:u w:val="thick"/>
        </w:rPr>
        <w:t>Atama</w:t>
      </w:r>
      <w:r>
        <w:rPr>
          <w:spacing w:val="-3"/>
          <w:u w:val="thick"/>
        </w:rPr>
        <w:t xml:space="preserve"> </w:t>
      </w:r>
      <w:r>
        <w:rPr>
          <w:u w:val="thick"/>
        </w:rPr>
        <w:t>İşlemleri:</w:t>
      </w:r>
    </w:p>
    <w:p w:rsidR="006D4138" w:rsidRDefault="006D4138">
      <w:pPr>
        <w:pStyle w:val="GvdeMetni"/>
        <w:spacing w:before="4"/>
        <w:rPr>
          <w:b/>
          <w:sz w:val="16"/>
        </w:rPr>
      </w:pPr>
    </w:p>
    <w:p w:rsidR="006D4138" w:rsidRDefault="00694A4F">
      <w:pPr>
        <w:pStyle w:val="GvdeMetni"/>
        <w:spacing w:before="90" w:line="256" w:lineRule="auto"/>
        <w:ind w:left="116" w:firstLine="360"/>
      </w:pPr>
      <w:r>
        <w:t>2024-2025</w:t>
      </w:r>
      <w:r>
        <w:rPr>
          <w:spacing w:val="10"/>
        </w:rPr>
        <w:t xml:space="preserve"> </w:t>
      </w:r>
      <w:r>
        <w:t>eğitim-öğretim</w:t>
      </w:r>
      <w:r>
        <w:rPr>
          <w:spacing w:val="13"/>
        </w:rPr>
        <w:t xml:space="preserve"> </w:t>
      </w:r>
      <w:r>
        <w:t>yılı</w:t>
      </w:r>
      <w:r>
        <w:rPr>
          <w:spacing w:val="11"/>
        </w:rPr>
        <w:t xml:space="preserve"> </w:t>
      </w:r>
      <w:r>
        <w:t>norm</w:t>
      </w:r>
      <w:r>
        <w:rPr>
          <w:spacing w:val="10"/>
        </w:rPr>
        <w:t xml:space="preserve"> </w:t>
      </w:r>
      <w:r>
        <w:t>kadro</w:t>
      </w:r>
      <w:r>
        <w:rPr>
          <w:spacing w:val="10"/>
        </w:rPr>
        <w:t xml:space="preserve"> </w:t>
      </w:r>
      <w:r>
        <w:t>fazlası</w:t>
      </w:r>
      <w:r>
        <w:rPr>
          <w:spacing w:val="11"/>
        </w:rPr>
        <w:t xml:space="preserve"> </w:t>
      </w:r>
      <w:r>
        <w:t>durumuna</w:t>
      </w:r>
      <w:r>
        <w:rPr>
          <w:spacing w:val="9"/>
        </w:rPr>
        <w:t xml:space="preserve"> </w:t>
      </w:r>
      <w:r>
        <w:t>düşen</w:t>
      </w:r>
      <w:r>
        <w:rPr>
          <w:spacing w:val="12"/>
        </w:rPr>
        <w:t xml:space="preserve"> </w:t>
      </w:r>
      <w:r>
        <w:t>sözleşmeli</w:t>
      </w:r>
      <w:r>
        <w:rPr>
          <w:spacing w:val="11"/>
        </w:rPr>
        <w:t xml:space="preserve"> </w:t>
      </w:r>
      <w:r>
        <w:t>ve</w:t>
      </w:r>
      <w:r>
        <w:rPr>
          <w:spacing w:val="9"/>
        </w:rPr>
        <w:t xml:space="preserve"> </w:t>
      </w:r>
      <w:r>
        <w:t>kadrolu</w:t>
      </w:r>
      <w:r>
        <w:rPr>
          <w:spacing w:val="-57"/>
        </w:rPr>
        <w:t xml:space="preserve"> </w:t>
      </w:r>
      <w:r>
        <w:t>öğretmenlerin</w:t>
      </w:r>
      <w:r>
        <w:rPr>
          <w:spacing w:val="-1"/>
        </w:rPr>
        <w:t xml:space="preserve"> </w:t>
      </w:r>
      <w:r>
        <w:t>atama</w:t>
      </w:r>
      <w:r>
        <w:rPr>
          <w:spacing w:val="-2"/>
        </w:rPr>
        <w:t xml:space="preserve"> </w:t>
      </w:r>
      <w:r>
        <w:t>işlemleri aşağıda</w:t>
      </w:r>
      <w:r>
        <w:rPr>
          <w:spacing w:val="-1"/>
        </w:rPr>
        <w:t xml:space="preserve"> </w:t>
      </w:r>
      <w:r>
        <w:t>belirtilen</w:t>
      </w:r>
      <w:r>
        <w:rPr>
          <w:spacing w:val="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aşama</w:t>
      </w:r>
      <w:r>
        <w:rPr>
          <w:spacing w:val="-1"/>
        </w:rPr>
        <w:t xml:space="preserve"> </w:t>
      </w:r>
      <w:r>
        <w:t>halinde</w:t>
      </w:r>
      <w:r>
        <w:rPr>
          <w:spacing w:val="4"/>
        </w:rPr>
        <w:t xml:space="preserve"> </w:t>
      </w:r>
      <w:r>
        <w:t>yapılacaktır.</w:t>
      </w:r>
    </w:p>
    <w:p w:rsidR="006D4138" w:rsidRDefault="00694A4F">
      <w:pPr>
        <w:pStyle w:val="ListeParagraf"/>
        <w:numPr>
          <w:ilvl w:val="1"/>
          <w:numId w:val="1"/>
        </w:numPr>
        <w:tabs>
          <w:tab w:val="left" w:pos="837"/>
        </w:tabs>
        <w:spacing w:before="164" w:line="261" w:lineRule="auto"/>
        <w:ind w:right="117"/>
        <w:jc w:val="both"/>
        <w:rPr>
          <w:sz w:val="24"/>
        </w:rPr>
      </w:pPr>
      <w:r>
        <w:rPr>
          <w:spacing w:val="-1"/>
          <w:sz w:val="24"/>
        </w:rPr>
        <w:t>Birinci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Aşamada;</w:t>
      </w:r>
      <w:r>
        <w:rPr>
          <w:spacing w:val="-11"/>
          <w:sz w:val="24"/>
        </w:rPr>
        <w:t xml:space="preserve"> </w:t>
      </w:r>
      <w:r>
        <w:rPr>
          <w:sz w:val="24"/>
        </w:rPr>
        <w:t>norm</w:t>
      </w:r>
      <w:r>
        <w:rPr>
          <w:spacing w:val="-15"/>
          <w:sz w:val="24"/>
        </w:rPr>
        <w:t xml:space="preserve"> </w:t>
      </w:r>
      <w:r>
        <w:rPr>
          <w:sz w:val="24"/>
        </w:rPr>
        <w:t>kadro</w:t>
      </w:r>
      <w:r>
        <w:rPr>
          <w:spacing w:val="-15"/>
          <w:sz w:val="24"/>
        </w:rPr>
        <w:t xml:space="preserve"> </w:t>
      </w:r>
      <w:r>
        <w:rPr>
          <w:sz w:val="24"/>
        </w:rPr>
        <w:t>fazlası</w:t>
      </w:r>
      <w:r>
        <w:rPr>
          <w:spacing w:val="-15"/>
          <w:sz w:val="24"/>
        </w:rPr>
        <w:t xml:space="preserve"> </w:t>
      </w:r>
      <w:r>
        <w:rPr>
          <w:sz w:val="24"/>
        </w:rPr>
        <w:t>olarak</w:t>
      </w:r>
      <w:r>
        <w:rPr>
          <w:spacing w:val="-14"/>
          <w:sz w:val="24"/>
        </w:rPr>
        <w:t xml:space="preserve"> </w:t>
      </w:r>
      <w:r>
        <w:rPr>
          <w:sz w:val="24"/>
        </w:rPr>
        <w:t>belirlenen</w:t>
      </w:r>
      <w:r>
        <w:rPr>
          <w:spacing w:val="-12"/>
          <w:sz w:val="24"/>
        </w:rPr>
        <w:t xml:space="preserve"> </w:t>
      </w:r>
      <w:r>
        <w:rPr>
          <w:b/>
          <w:i/>
          <w:sz w:val="24"/>
          <w:u w:val="thick"/>
        </w:rPr>
        <w:t>kadrolu</w:t>
      </w:r>
      <w:r>
        <w:rPr>
          <w:b/>
          <w:i/>
          <w:spacing w:val="-1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öğretmenlerin</w:t>
      </w:r>
      <w:r>
        <w:rPr>
          <w:b/>
          <w:i/>
          <w:spacing w:val="-12"/>
          <w:sz w:val="24"/>
        </w:rPr>
        <w:t xml:space="preserve"> </w:t>
      </w:r>
      <w:r>
        <w:rPr>
          <w:sz w:val="24"/>
        </w:rPr>
        <w:t>atamaları</w:t>
      </w:r>
      <w:r>
        <w:rPr>
          <w:spacing w:val="-57"/>
          <w:sz w:val="24"/>
        </w:rPr>
        <w:t xml:space="preserve"> </w:t>
      </w:r>
      <w:r>
        <w:rPr>
          <w:sz w:val="24"/>
        </w:rPr>
        <w:t>tercihleri</w:t>
      </w:r>
      <w:r>
        <w:rPr>
          <w:spacing w:val="-2"/>
          <w:sz w:val="24"/>
        </w:rPr>
        <w:t xml:space="preserve"> </w:t>
      </w:r>
      <w:r>
        <w:rPr>
          <w:sz w:val="24"/>
        </w:rPr>
        <w:t>doğrultusunda hizmet</w:t>
      </w:r>
      <w:r>
        <w:rPr>
          <w:spacing w:val="-1"/>
          <w:sz w:val="24"/>
        </w:rPr>
        <w:t xml:space="preserve"> </w:t>
      </w:r>
      <w:r>
        <w:rPr>
          <w:sz w:val="24"/>
        </w:rPr>
        <w:t>puanı</w:t>
      </w:r>
      <w:r>
        <w:rPr>
          <w:spacing w:val="-1"/>
          <w:sz w:val="24"/>
        </w:rPr>
        <w:t xml:space="preserve"> </w:t>
      </w:r>
      <w:r>
        <w:rPr>
          <w:sz w:val="24"/>
        </w:rPr>
        <w:t>üstünlüğüne</w:t>
      </w:r>
      <w:r>
        <w:rPr>
          <w:spacing w:val="-2"/>
          <w:sz w:val="24"/>
        </w:rPr>
        <w:t xml:space="preserve"> </w:t>
      </w:r>
      <w:r>
        <w:rPr>
          <w:sz w:val="24"/>
        </w:rPr>
        <w:t>göre</w:t>
      </w:r>
      <w:r>
        <w:rPr>
          <w:spacing w:val="-3"/>
          <w:sz w:val="24"/>
        </w:rPr>
        <w:t xml:space="preserve"> </w:t>
      </w:r>
      <w:r>
        <w:rPr>
          <w:sz w:val="24"/>
        </w:rPr>
        <w:t>ilçe</w:t>
      </w:r>
      <w:r>
        <w:rPr>
          <w:spacing w:val="-2"/>
          <w:sz w:val="24"/>
        </w:rPr>
        <w:t xml:space="preserve"> </w:t>
      </w:r>
      <w:r>
        <w:rPr>
          <w:sz w:val="24"/>
        </w:rPr>
        <w:t>içerisinde</w:t>
      </w:r>
      <w:r>
        <w:rPr>
          <w:spacing w:val="3"/>
          <w:sz w:val="24"/>
        </w:rPr>
        <w:t xml:space="preserve"> </w:t>
      </w:r>
      <w:r>
        <w:rPr>
          <w:sz w:val="24"/>
        </w:rPr>
        <w:t>yapılacaktır.</w:t>
      </w:r>
    </w:p>
    <w:p w:rsidR="006D4138" w:rsidRDefault="00694A4F">
      <w:pPr>
        <w:pStyle w:val="ListeParagraf"/>
        <w:numPr>
          <w:ilvl w:val="1"/>
          <w:numId w:val="1"/>
        </w:numPr>
        <w:tabs>
          <w:tab w:val="left" w:pos="837"/>
        </w:tabs>
        <w:spacing w:line="259" w:lineRule="auto"/>
        <w:ind w:right="116"/>
        <w:jc w:val="both"/>
        <w:rPr>
          <w:sz w:val="24"/>
        </w:rPr>
      </w:pPr>
      <w:r>
        <w:rPr>
          <w:sz w:val="24"/>
        </w:rPr>
        <w:t>İkinci</w:t>
      </w:r>
      <w:r>
        <w:rPr>
          <w:spacing w:val="1"/>
          <w:sz w:val="24"/>
        </w:rPr>
        <w:t xml:space="preserve"> </w:t>
      </w:r>
      <w:r>
        <w:rPr>
          <w:sz w:val="24"/>
        </w:rPr>
        <w:t>Aşamada;</w:t>
      </w:r>
      <w:r>
        <w:rPr>
          <w:spacing w:val="1"/>
          <w:sz w:val="24"/>
        </w:rPr>
        <w:t xml:space="preserve"> </w:t>
      </w:r>
      <w:r>
        <w:rPr>
          <w:sz w:val="24"/>
        </w:rPr>
        <w:t>norm</w:t>
      </w:r>
      <w:r>
        <w:rPr>
          <w:spacing w:val="1"/>
          <w:sz w:val="24"/>
        </w:rPr>
        <w:t xml:space="preserve"> </w:t>
      </w:r>
      <w:r>
        <w:rPr>
          <w:sz w:val="24"/>
        </w:rPr>
        <w:t>kadro</w:t>
      </w:r>
      <w:r>
        <w:rPr>
          <w:spacing w:val="1"/>
          <w:sz w:val="24"/>
        </w:rPr>
        <w:t xml:space="preserve"> </w:t>
      </w:r>
      <w:r>
        <w:rPr>
          <w:sz w:val="24"/>
        </w:rPr>
        <w:t>fazlası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belirlenip</w:t>
      </w:r>
      <w:r>
        <w:rPr>
          <w:spacing w:val="1"/>
          <w:sz w:val="24"/>
        </w:rPr>
        <w:t xml:space="preserve"> </w:t>
      </w:r>
      <w:r>
        <w:rPr>
          <w:sz w:val="24"/>
        </w:rPr>
        <w:t>tercihine</w:t>
      </w:r>
      <w:r>
        <w:rPr>
          <w:spacing w:val="1"/>
          <w:sz w:val="24"/>
        </w:rPr>
        <w:t xml:space="preserve"> </w:t>
      </w:r>
      <w:r>
        <w:rPr>
          <w:sz w:val="24"/>
        </w:rPr>
        <w:t>atanamayan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başvuruda bulunmayan </w:t>
      </w:r>
      <w:r>
        <w:rPr>
          <w:b/>
          <w:i/>
          <w:sz w:val="24"/>
          <w:u w:val="thick"/>
        </w:rPr>
        <w:t>kadrolu öğretmenlerin</w:t>
      </w:r>
      <w:r>
        <w:rPr>
          <w:b/>
          <w:i/>
          <w:sz w:val="24"/>
        </w:rPr>
        <w:t xml:space="preserve"> </w:t>
      </w:r>
      <w:r>
        <w:rPr>
          <w:sz w:val="24"/>
        </w:rPr>
        <w:t>atamaları, hizmet puanı en az olandan</w:t>
      </w:r>
      <w:r>
        <w:rPr>
          <w:spacing w:val="1"/>
          <w:sz w:val="24"/>
        </w:rPr>
        <w:t xml:space="preserve"> </w:t>
      </w:r>
      <w:r>
        <w:rPr>
          <w:sz w:val="24"/>
        </w:rPr>
        <w:t>başlamak</w:t>
      </w:r>
      <w:r>
        <w:rPr>
          <w:spacing w:val="-1"/>
          <w:sz w:val="24"/>
        </w:rPr>
        <w:t xml:space="preserve"> </w:t>
      </w:r>
      <w:r>
        <w:rPr>
          <w:sz w:val="24"/>
        </w:rPr>
        <w:t>üzere</w:t>
      </w:r>
      <w:r>
        <w:rPr>
          <w:spacing w:val="-2"/>
          <w:sz w:val="24"/>
        </w:rPr>
        <w:t xml:space="preserve"> </w:t>
      </w:r>
      <w:r>
        <w:rPr>
          <w:sz w:val="24"/>
        </w:rPr>
        <w:t>ilçe</w:t>
      </w:r>
      <w:r>
        <w:rPr>
          <w:spacing w:val="-1"/>
          <w:sz w:val="24"/>
        </w:rPr>
        <w:t xml:space="preserve"> </w:t>
      </w:r>
      <w:r>
        <w:rPr>
          <w:sz w:val="24"/>
        </w:rPr>
        <w:t>içerisinde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resen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yapılacaktır.</w:t>
      </w:r>
    </w:p>
    <w:p w:rsidR="006D4138" w:rsidRDefault="006D4138">
      <w:pPr>
        <w:spacing w:line="259" w:lineRule="auto"/>
        <w:jc w:val="both"/>
        <w:rPr>
          <w:sz w:val="24"/>
        </w:rPr>
        <w:sectPr w:rsidR="006D4138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:rsidR="006D4138" w:rsidRDefault="00694A4F">
      <w:pPr>
        <w:pStyle w:val="ListeParagraf"/>
        <w:numPr>
          <w:ilvl w:val="1"/>
          <w:numId w:val="1"/>
        </w:numPr>
        <w:tabs>
          <w:tab w:val="left" w:pos="837"/>
        </w:tabs>
        <w:spacing w:before="72" w:line="259" w:lineRule="auto"/>
        <w:jc w:val="both"/>
        <w:rPr>
          <w:sz w:val="24"/>
        </w:rPr>
      </w:pPr>
      <w:r>
        <w:rPr>
          <w:sz w:val="24"/>
        </w:rPr>
        <w:t>Üçüncü</w:t>
      </w:r>
      <w:r>
        <w:rPr>
          <w:spacing w:val="1"/>
          <w:sz w:val="24"/>
        </w:rPr>
        <w:t xml:space="preserve"> </w:t>
      </w:r>
      <w:r>
        <w:rPr>
          <w:sz w:val="24"/>
        </w:rPr>
        <w:t>Aşamada;</w:t>
      </w:r>
      <w:r>
        <w:rPr>
          <w:spacing w:val="1"/>
          <w:sz w:val="24"/>
        </w:rPr>
        <w:t xml:space="preserve"> </w:t>
      </w:r>
      <w:r>
        <w:rPr>
          <w:sz w:val="24"/>
        </w:rPr>
        <w:t>norm</w:t>
      </w:r>
      <w:r>
        <w:rPr>
          <w:spacing w:val="1"/>
          <w:sz w:val="24"/>
        </w:rPr>
        <w:t xml:space="preserve"> </w:t>
      </w:r>
      <w:r>
        <w:rPr>
          <w:sz w:val="24"/>
        </w:rPr>
        <w:t>kadro</w:t>
      </w:r>
      <w:r>
        <w:rPr>
          <w:spacing w:val="1"/>
          <w:sz w:val="24"/>
        </w:rPr>
        <w:t xml:space="preserve"> </w:t>
      </w:r>
      <w:r>
        <w:rPr>
          <w:sz w:val="24"/>
        </w:rPr>
        <w:t>fazlası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belirlenen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  <w:u w:val="thick"/>
        </w:rPr>
        <w:t>sözleşmeli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öğretmenlerin</w:t>
      </w:r>
      <w:r>
        <w:rPr>
          <w:b/>
          <w:i/>
          <w:spacing w:val="-57"/>
          <w:sz w:val="24"/>
        </w:rPr>
        <w:t xml:space="preserve"> </w:t>
      </w:r>
      <w:r>
        <w:rPr>
          <w:sz w:val="24"/>
        </w:rPr>
        <w:t>atamaları tercihleri doğrultusunda atamaya esas puan üstünlüğüne göre ilçe içerisinde</w:t>
      </w:r>
      <w:r>
        <w:rPr>
          <w:spacing w:val="1"/>
          <w:sz w:val="24"/>
        </w:rPr>
        <w:t xml:space="preserve"> </w:t>
      </w:r>
      <w:r>
        <w:rPr>
          <w:sz w:val="24"/>
        </w:rPr>
        <w:t>yapılacaktır.</w:t>
      </w:r>
    </w:p>
    <w:p w:rsidR="006D4138" w:rsidRDefault="00694A4F">
      <w:pPr>
        <w:pStyle w:val="ListeParagraf"/>
        <w:numPr>
          <w:ilvl w:val="1"/>
          <w:numId w:val="1"/>
        </w:numPr>
        <w:tabs>
          <w:tab w:val="left" w:pos="837"/>
        </w:tabs>
        <w:spacing w:before="1" w:line="259" w:lineRule="auto"/>
        <w:jc w:val="both"/>
        <w:rPr>
          <w:sz w:val="24"/>
        </w:rPr>
      </w:pPr>
      <w:r>
        <w:rPr>
          <w:sz w:val="24"/>
        </w:rPr>
        <w:t>Dördüncü Aşamada; norm kadro fazlası olarak belirlenip tercihine atanamayan ile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başvuruda bulunmayan </w:t>
      </w:r>
      <w:r>
        <w:rPr>
          <w:b/>
          <w:i/>
          <w:sz w:val="24"/>
          <w:u w:val="thick"/>
        </w:rPr>
        <w:t>sözleşmeli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öğretmenlerin</w:t>
      </w:r>
      <w:r>
        <w:rPr>
          <w:b/>
          <w:i/>
          <w:sz w:val="24"/>
        </w:rPr>
        <w:t xml:space="preserve"> </w:t>
      </w:r>
      <w:r>
        <w:rPr>
          <w:sz w:val="24"/>
        </w:rPr>
        <w:t>atamaları, atamaya esas puanı en az</w:t>
      </w:r>
      <w:r>
        <w:rPr>
          <w:spacing w:val="1"/>
          <w:sz w:val="24"/>
        </w:rPr>
        <w:t xml:space="preserve"> </w:t>
      </w:r>
      <w:r>
        <w:rPr>
          <w:sz w:val="24"/>
        </w:rPr>
        <w:t>olandan</w:t>
      </w:r>
      <w:r>
        <w:rPr>
          <w:spacing w:val="-1"/>
          <w:sz w:val="24"/>
        </w:rPr>
        <w:t xml:space="preserve"> </w:t>
      </w:r>
      <w:r>
        <w:rPr>
          <w:sz w:val="24"/>
        </w:rPr>
        <w:t>başlamak üzere</w:t>
      </w:r>
      <w:r>
        <w:rPr>
          <w:spacing w:val="-1"/>
          <w:sz w:val="24"/>
        </w:rPr>
        <w:t xml:space="preserve"> </w:t>
      </w:r>
      <w:r>
        <w:rPr>
          <w:sz w:val="24"/>
        </w:rPr>
        <w:t>ilçe</w:t>
      </w:r>
      <w:r>
        <w:rPr>
          <w:spacing w:val="-3"/>
          <w:sz w:val="24"/>
        </w:rPr>
        <w:t xml:space="preserve"> </w:t>
      </w:r>
      <w:r>
        <w:rPr>
          <w:sz w:val="24"/>
        </w:rPr>
        <w:t>içerisinde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resen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yapılacaktır.</w:t>
      </w:r>
    </w:p>
    <w:p w:rsidR="006D4138" w:rsidRDefault="00694A4F">
      <w:pPr>
        <w:pStyle w:val="ListeParagraf"/>
        <w:numPr>
          <w:ilvl w:val="1"/>
          <w:numId w:val="1"/>
        </w:numPr>
        <w:tabs>
          <w:tab w:val="left" w:pos="837"/>
        </w:tabs>
        <w:spacing w:line="259" w:lineRule="auto"/>
        <w:ind w:right="116"/>
        <w:jc w:val="both"/>
        <w:rPr>
          <w:sz w:val="24"/>
        </w:rPr>
      </w:pPr>
      <w:r>
        <w:rPr>
          <w:sz w:val="24"/>
        </w:rPr>
        <w:t>İlçe</w:t>
      </w:r>
      <w:r>
        <w:rPr>
          <w:spacing w:val="-13"/>
          <w:sz w:val="24"/>
        </w:rPr>
        <w:t xml:space="preserve"> </w:t>
      </w:r>
      <w:r>
        <w:rPr>
          <w:sz w:val="24"/>
        </w:rPr>
        <w:t>içerisinde</w:t>
      </w:r>
      <w:r>
        <w:rPr>
          <w:spacing w:val="-13"/>
          <w:sz w:val="24"/>
        </w:rPr>
        <w:t xml:space="preserve"> </w:t>
      </w:r>
      <w:r>
        <w:rPr>
          <w:sz w:val="24"/>
        </w:rPr>
        <w:t>tercihine</w:t>
      </w:r>
      <w:r>
        <w:rPr>
          <w:spacing w:val="-13"/>
          <w:sz w:val="24"/>
        </w:rPr>
        <w:t xml:space="preserve"> </w:t>
      </w:r>
      <w:r>
        <w:rPr>
          <w:sz w:val="24"/>
        </w:rPr>
        <w:t>veya</w:t>
      </w:r>
      <w:r>
        <w:rPr>
          <w:spacing w:val="-11"/>
          <w:sz w:val="24"/>
        </w:rPr>
        <w:t xml:space="preserve"> </w:t>
      </w:r>
      <w:r>
        <w:rPr>
          <w:sz w:val="24"/>
        </w:rPr>
        <w:t>resen</w:t>
      </w:r>
      <w:r>
        <w:rPr>
          <w:spacing w:val="-12"/>
          <w:sz w:val="24"/>
        </w:rPr>
        <w:t xml:space="preserve"> </w:t>
      </w:r>
      <w:r>
        <w:rPr>
          <w:sz w:val="24"/>
        </w:rPr>
        <w:t>ataması</w:t>
      </w:r>
      <w:r>
        <w:rPr>
          <w:spacing w:val="-9"/>
          <w:sz w:val="24"/>
        </w:rPr>
        <w:t xml:space="preserve"> </w:t>
      </w:r>
      <w:r>
        <w:rPr>
          <w:sz w:val="24"/>
        </w:rPr>
        <w:t>gerçekleşmeyen</w:t>
      </w:r>
      <w:r>
        <w:rPr>
          <w:spacing w:val="-12"/>
          <w:sz w:val="24"/>
        </w:rPr>
        <w:t xml:space="preserve"> </w:t>
      </w:r>
      <w:r>
        <w:rPr>
          <w:sz w:val="24"/>
        </w:rPr>
        <w:t>kadrolu</w:t>
      </w:r>
      <w:r>
        <w:rPr>
          <w:spacing w:val="-12"/>
          <w:sz w:val="24"/>
        </w:rPr>
        <w:t xml:space="preserve"> </w:t>
      </w:r>
      <w:r>
        <w:rPr>
          <w:sz w:val="24"/>
        </w:rPr>
        <w:t>ve</w:t>
      </w:r>
      <w:r>
        <w:rPr>
          <w:spacing w:val="-13"/>
          <w:sz w:val="24"/>
        </w:rPr>
        <w:t xml:space="preserve"> </w:t>
      </w:r>
      <w:r>
        <w:rPr>
          <w:sz w:val="24"/>
        </w:rPr>
        <w:t>sözleşmeli</w:t>
      </w:r>
      <w:r w:rsidR="00366626">
        <w:rPr>
          <w:sz w:val="24"/>
        </w:rPr>
        <w:t xml:space="preserve"> </w:t>
      </w:r>
      <w:r>
        <w:rPr>
          <w:sz w:val="24"/>
        </w:rPr>
        <w:t>norm</w:t>
      </w:r>
      <w:r w:rsidR="00366626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366626">
        <w:rPr>
          <w:spacing w:val="-57"/>
          <w:sz w:val="24"/>
        </w:rPr>
        <w:t xml:space="preserve"> </w:t>
      </w:r>
      <w:r>
        <w:rPr>
          <w:sz w:val="24"/>
        </w:rPr>
        <w:t>kadro</w:t>
      </w:r>
      <w:r>
        <w:rPr>
          <w:spacing w:val="1"/>
          <w:sz w:val="24"/>
        </w:rPr>
        <w:t xml:space="preserve"> </w:t>
      </w:r>
      <w:r>
        <w:rPr>
          <w:sz w:val="24"/>
        </w:rPr>
        <w:t>fazlası</w:t>
      </w:r>
      <w:r>
        <w:rPr>
          <w:spacing w:val="1"/>
          <w:sz w:val="24"/>
        </w:rPr>
        <w:t xml:space="preserve"> </w:t>
      </w:r>
      <w:r>
        <w:rPr>
          <w:sz w:val="24"/>
        </w:rPr>
        <w:t>öğretmenlerin</w:t>
      </w:r>
      <w:r>
        <w:rPr>
          <w:spacing w:val="1"/>
          <w:sz w:val="24"/>
        </w:rPr>
        <w:t xml:space="preserve"> </w:t>
      </w:r>
      <w:r>
        <w:rPr>
          <w:sz w:val="24"/>
        </w:rPr>
        <w:t>atamaları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  <w:u w:val="thick"/>
        </w:rPr>
        <w:t>İlçeler</w:t>
      </w:r>
      <w:r>
        <w:rPr>
          <w:b/>
          <w:i/>
          <w:spacing w:val="1"/>
          <w:sz w:val="24"/>
          <w:u w:val="thick"/>
        </w:rPr>
        <w:t xml:space="preserve"> </w:t>
      </w:r>
      <w:r w:rsidR="002F1853">
        <w:rPr>
          <w:b/>
          <w:i/>
          <w:sz w:val="24"/>
          <w:u w:val="thick"/>
        </w:rPr>
        <w:t>Arası</w:t>
      </w:r>
      <w:r w:rsidR="005005FF">
        <w:rPr>
          <w:b/>
          <w:i/>
          <w:sz w:val="24"/>
          <w:u w:val="thick"/>
        </w:rPr>
        <w:t xml:space="preserve"> (İl içi)</w:t>
      </w:r>
      <w:r>
        <w:rPr>
          <w:b/>
          <w:i/>
          <w:spacing w:val="1"/>
          <w:sz w:val="24"/>
        </w:rPr>
        <w:t xml:space="preserve"> </w:t>
      </w:r>
      <w:r w:rsidR="002F1853">
        <w:rPr>
          <w:sz w:val="24"/>
        </w:rPr>
        <w:t xml:space="preserve"> aynı usulle </w:t>
      </w:r>
      <w:r>
        <w:rPr>
          <w:sz w:val="24"/>
        </w:rPr>
        <w:t>yapılacaktır.</w:t>
      </w:r>
    </w:p>
    <w:p w:rsidR="006D4138" w:rsidRDefault="006D4138">
      <w:pPr>
        <w:pStyle w:val="GvdeMetni"/>
        <w:spacing w:before="1"/>
        <w:rPr>
          <w:sz w:val="26"/>
        </w:rPr>
      </w:pPr>
    </w:p>
    <w:p w:rsidR="006D4138" w:rsidRDefault="00694A4F">
      <w:pPr>
        <w:pStyle w:val="Balk1"/>
        <w:numPr>
          <w:ilvl w:val="0"/>
          <w:numId w:val="1"/>
        </w:numPr>
        <w:tabs>
          <w:tab w:val="left" w:pos="477"/>
        </w:tabs>
        <w:ind w:hanging="361"/>
        <w:jc w:val="both"/>
      </w:pPr>
      <w:r>
        <w:rPr>
          <w:u w:val="thick"/>
        </w:rPr>
        <w:t>Dikkat</w:t>
      </w:r>
      <w:r>
        <w:rPr>
          <w:spacing w:val="-3"/>
          <w:u w:val="thick"/>
        </w:rPr>
        <w:t xml:space="preserve"> </w:t>
      </w:r>
      <w:r>
        <w:rPr>
          <w:u w:val="thick"/>
        </w:rPr>
        <w:t>Edilmesi Gereken</w:t>
      </w:r>
      <w:r>
        <w:rPr>
          <w:spacing w:val="-2"/>
          <w:u w:val="thick"/>
        </w:rPr>
        <w:t xml:space="preserve"> </w:t>
      </w:r>
      <w:r>
        <w:rPr>
          <w:u w:val="thick"/>
        </w:rPr>
        <w:t>Hususlar:</w:t>
      </w:r>
    </w:p>
    <w:p w:rsidR="006D4138" w:rsidRDefault="00694A4F">
      <w:pPr>
        <w:pStyle w:val="ListeParagraf"/>
        <w:numPr>
          <w:ilvl w:val="1"/>
          <w:numId w:val="1"/>
        </w:numPr>
        <w:tabs>
          <w:tab w:val="left" w:pos="837"/>
        </w:tabs>
        <w:spacing w:before="17" w:line="259" w:lineRule="auto"/>
        <w:ind w:right="114"/>
        <w:jc w:val="both"/>
        <w:rPr>
          <w:sz w:val="24"/>
        </w:rPr>
      </w:pPr>
      <w:r>
        <w:rPr>
          <w:sz w:val="24"/>
        </w:rPr>
        <w:t>Norm Kadro Fazlası durumunda olup, kadrosu A ilçesinde iken, B ilçesinde geçici</w:t>
      </w:r>
      <w:r>
        <w:rPr>
          <w:spacing w:val="1"/>
          <w:sz w:val="24"/>
        </w:rPr>
        <w:t xml:space="preserve"> </w:t>
      </w:r>
      <w:r>
        <w:rPr>
          <w:sz w:val="24"/>
        </w:rPr>
        <w:t>görevlendirilme ile</w:t>
      </w:r>
      <w:r>
        <w:rPr>
          <w:spacing w:val="1"/>
          <w:sz w:val="24"/>
        </w:rPr>
        <w:t xml:space="preserve"> </w:t>
      </w:r>
      <w:r>
        <w:rPr>
          <w:sz w:val="24"/>
        </w:rPr>
        <w:t>çalışan, ücretsiz</w:t>
      </w:r>
      <w:r>
        <w:rPr>
          <w:spacing w:val="1"/>
          <w:sz w:val="24"/>
        </w:rPr>
        <w:t xml:space="preserve"> </w:t>
      </w:r>
      <w:r>
        <w:rPr>
          <w:sz w:val="24"/>
        </w:rPr>
        <w:t>izinde (atamalarının</w:t>
      </w:r>
      <w:r>
        <w:rPr>
          <w:spacing w:val="1"/>
          <w:sz w:val="24"/>
        </w:rPr>
        <w:t xml:space="preserve"> </w:t>
      </w:r>
      <w:r>
        <w:rPr>
          <w:sz w:val="24"/>
        </w:rPr>
        <w:t>yapılması halinde</w:t>
      </w:r>
      <w:r>
        <w:rPr>
          <w:spacing w:val="1"/>
          <w:sz w:val="24"/>
        </w:rPr>
        <w:t xml:space="preserve"> </w:t>
      </w:r>
      <w:r>
        <w:rPr>
          <w:sz w:val="24"/>
        </w:rPr>
        <w:t>göreve</w:t>
      </w:r>
      <w:r>
        <w:rPr>
          <w:spacing w:val="1"/>
          <w:sz w:val="24"/>
        </w:rPr>
        <w:t xml:space="preserve"> </w:t>
      </w:r>
      <w:r>
        <w:rPr>
          <w:sz w:val="24"/>
        </w:rPr>
        <w:t>başlayacağını dilekçe ile beyan edenler) olanlar ile Askerlik hizmetini yürüten tüm</w:t>
      </w:r>
      <w:r>
        <w:rPr>
          <w:spacing w:val="1"/>
          <w:sz w:val="24"/>
        </w:rPr>
        <w:t xml:space="preserve"> </w:t>
      </w:r>
      <w:r>
        <w:rPr>
          <w:sz w:val="24"/>
        </w:rPr>
        <w:t>Öğretmenlere</w:t>
      </w:r>
      <w:r>
        <w:rPr>
          <w:spacing w:val="1"/>
          <w:sz w:val="24"/>
        </w:rPr>
        <w:t xml:space="preserve"> </w:t>
      </w:r>
      <w:r>
        <w:rPr>
          <w:sz w:val="24"/>
        </w:rPr>
        <w:t>(Kadrolu/Sözleşmeli)</w:t>
      </w:r>
      <w:r>
        <w:rPr>
          <w:spacing w:val="1"/>
          <w:sz w:val="24"/>
        </w:rPr>
        <w:t xml:space="preserve"> </w:t>
      </w:r>
      <w:r>
        <w:rPr>
          <w:sz w:val="24"/>
        </w:rPr>
        <w:t>yapılacak</w:t>
      </w:r>
      <w:r>
        <w:rPr>
          <w:spacing w:val="1"/>
          <w:sz w:val="24"/>
        </w:rPr>
        <w:t xml:space="preserve"> </w:t>
      </w:r>
      <w:r>
        <w:rPr>
          <w:sz w:val="24"/>
        </w:rPr>
        <w:t>olan</w:t>
      </w:r>
      <w:r>
        <w:rPr>
          <w:spacing w:val="1"/>
          <w:sz w:val="24"/>
        </w:rPr>
        <w:t xml:space="preserve"> </w:t>
      </w:r>
      <w:r>
        <w:rPr>
          <w:sz w:val="24"/>
        </w:rPr>
        <w:t>duyuruların</w:t>
      </w:r>
      <w:r>
        <w:rPr>
          <w:spacing w:val="1"/>
          <w:sz w:val="24"/>
        </w:rPr>
        <w:t xml:space="preserve"> </w:t>
      </w:r>
      <w:r>
        <w:rPr>
          <w:sz w:val="24"/>
        </w:rPr>
        <w:t>tebligat</w:t>
      </w:r>
      <w:r>
        <w:rPr>
          <w:spacing w:val="1"/>
          <w:sz w:val="24"/>
        </w:rPr>
        <w:t xml:space="preserve"> </w:t>
      </w:r>
      <w:r>
        <w:rPr>
          <w:sz w:val="24"/>
        </w:rPr>
        <w:t>işlemleri</w:t>
      </w:r>
      <w:r>
        <w:rPr>
          <w:spacing w:val="1"/>
          <w:sz w:val="24"/>
        </w:rPr>
        <w:t xml:space="preserve"> </w:t>
      </w:r>
      <w:r>
        <w:rPr>
          <w:sz w:val="24"/>
        </w:rPr>
        <w:t>kadrolarının bulunduğu ilçe milli eğitim müdürlüğü ve okul müdürlüğünün görev ve</w:t>
      </w:r>
      <w:r>
        <w:rPr>
          <w:spacing w:val="1"/>
          <w:sz w:val="24"/>
        </w:rPr>
        <w:t xml:space="preserve"> </w:t>
      </w:r>
      <w:r>
        <w:rPr>
          <w:sz w:val="24"/>
        </w:rPr>
        <w:t>sorumluluğundadır.</w:t>
      </w:r>
    </w:p>
    <w:p w:rsidR="006D4138" w:rsidRDefault="00694A4F">
      <w:pPr>
        <w:pStyle w:val="ListeParagraf"/>
        <w:numPr>
          <w:ilvl w:val="1"/>
          <w:numId w:val="1"/>
        </w:numPr>
        <w:tabs>
          <w:tab w:val="left" w:pos="837"/>
        </w:tabs>
        <w:spacing w:line="259" w:lineRule="auto"/>
        <w:jc w:val="both"/>
        <w:rPr>
          <w:sz w:val="24"/>
        </w:rPr>
      </w:pPr>
      <w:r>
        <w:rPr>
          <w:spacing w:val="-1"/>
          <w:sz w:val="24"/>
        </w:rPr>
        <w:t>Başvuru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yapan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kadrolu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öğretmenlerin</w:t>
      </w:r>
      <w:r>
        <w:rPr>
          <w:spacing w:val="-13"/>
          <w:sz w:val="24"/>
        </w:rPr>
        <w:t xml:space="preserve"> </w:t>
      </w:r>
      <w:r>
        <w:rPr>
          <w:sz w:val="24"/>
        </w:rPr>
        <w:t>hizmet</w:t>
      </w:r>
      <w:r>
        <w:rPr>
          <w:spacing w:val="-14"/>
          <w:sz w:val="24"/>
        </w:rPr>
        <w:t xml:space="preserve"> </w:t>
      </w:r>
      <w:r>
        <w:rPr>
          <w:sz w:val="24"/>
        </w:rPr>
        <w:t>puanı</w:t>
      </w:r>
      <w:r>
        <w:rPr>
          <w:spacing w:val="-14"/>
          <w:sz w:val="24"/>
        </w:rPr>
        <w:t xml:space="preserve"> </w:t>
      </w:r>
      <w:r>
        <w:rPr>
          <w:sz w:val="24"/>
        </w:rPr>
        <w:t>başvuruların</w:t>
      </w:r>
      <w:r>
        <w:rPr>
          <w:spacing w:val="-14"/>
          <w:sz w:val="24"/>
        </w:rPr>
        <w:t xml:space="preserve"> </w:t>
      </w:r>
      <w:r>
        <w:rPr>
          <w:sz w:val="24"/>
        </w:rPr>
        <w:t>son</w:t>
      </w:r>
      <w:r>
        <w:rPr>
          <w:spacing w:val="-15"/>
          <w:sz w:val="24"/>
        </w:rPr>
        <w:t xml:space="preserve"> </w:t>
      </w:r>
      <w:r>
        <w:rPr>
          <w:sz w:val="24"/>
        </w:rPr>
        <w:t>günü</w:t>
      </w:r>
      <w:r>
        <w:rPr>
          <w:spacing w:val="-14"/>
          <w:sz w:val="24"/>
        </w:rPr>
        <w:t xml:space="preserve"> </w:t>
      </w:r>
      <w:r>
        <w:rPr>
          <w:sz w:val="24"/>
        </w:rPr>
        <w:t>olan</w:t>
      </w:r>
      <w:r w:rsidR="00C777E2">
        <w:rPr>
          <w:spacing w:val="-10"/>
          <w:sz w:val="24"/>
        </w:rPr>
        <w:t xml:space="preserve"> </w:t>
      </w:r>
      <w:r w:rsidR="00E4339B" w:rsidRPr="00624E0D">
        <w:rPr>
          <w:b/>
          <w:spacing w:val="-10"/>
          <w:sz w:val="24"/>
          <w:u w:val="single"/>
        </w:rPr>
        <w:t>5</w:t>
      </w:r>
      <w:r w:rsidRPr="00624E0D">
        <w:rPr>
          <w:b/>
          <w:spacing w:val="-15"/>
          <w:sz w:val="24"/>
          <w:u w:val="single"/>
        </w:rPr>
        <w:t xml:space="preserve"> </w:t>
      </w:r>
      <w:r w:rsidRPr="00624E0D">
        <w:rPr>
          <w:b/>
          <w:sz w:val="24"/>
          <w:u w:val="single"/>
        </w:rPr>
        <w:t>Kasım</w:t>
      </w:r>
      <w:r w:rsidR="005F272F">
        <w:rPr>
          <w:b/>
          <w:sz w:val="24"/>
          <w:u w:val="single"/>
        </w:rPr>
        <w:t xml:space="preserve"> </w:t>
      </w:r>
      <w:r w:rsidRPr="00624E0D">
        <w:rPr>
          <w:b/>
          <w:spacing w:val="-57"/>
          <w:sz w:val="24"/>
          <w:u w:val="single"/>
        </w:rPr>
        <w:t xml:space="preserve"> </w:t>
      </w:r>
      <w:r w:rsidRPr="00624E0D">
        <w:rPr>
          <w:b/>
          <w:sz w:val="24"/>
          <w:u w:val="single"/>
        </w:rPr>
        <w:t>2024</w:t>
      </w:r>
      <w:r w:rsidRPr="00624E0D">
        <w:rPr>
          <w:b/>
          <w:spacing w:val="-1"/>
          <w:sz w:val="24"/>
          <w:u w:val="single"/>
        </w:rPr>
        <w:t xml:space="preserve"> </w:t>
      </w:r>
      <w:r w:rsidRPr="00624E0D">
        <w:rPr>
          <w:b/>
          <w:sz w:val="24"/>
          <w:u w:val="single"/>
        </w:rPr>
        <w:t>tarihi</w:t>
      </w:r>
      <w:r>
        <w:rPr>
          <w:b/>
          <w:sz w:val="24"/>
        </w:rPr>
        <w:t xml:space="preserve"> </w:t>
      </w:r>
      <w:r>
        <w:rPr>
          <w:sz w:val="24"/>
        </w:rPr>
        <w:t>baz</w:t>
      </w:r>
      <w:r>
        <w:rPr>
          <w:spacing w:val="1"/>
          <w:sz w:val="24"/>
        </w:rPr>
        <w:t xml:space="preserve"> </w:t>
      </w:r>
      <w:r>
        <w:rPr>
          <w:sz w:val="24"/>
        </w:rPr>
        <w:t>alınacaktır.</w:t>
      </w:r>
    </w:p>
    <w:p w:rsidR="006D4138" w:rsidRDefault="00694A4F">
      <w:pPr>
        <w:pStyle w:val="ListeParagraf"/>
        <w:numPr>
          <w:ilvl w:val="1"/>
          <w:numId w:val="1"/>
        </w:numPr>
        <w:tabs>
          <w:tab w:val="left" w:pos="837"/>
        </w:tabs>
        <w:spacing w:line="259" w:lineRule="auto"/>
        <w:jc w:val="both"/>
        <w:rPr>
          <w:sz w:val="24"/>
        </w:rPr>
      </w:pPr>
      <w:r>
        <w:rPr>
          <w:sz w:val="24"/>
        </w:rPr>
        <w:t>Öğretmenler başvuru esnasında başvuru formuna işledikleri tercihlerin ve bilgilerin</w:t>
      </w:r>
      <w:r>
        <w:rPr>
          <w:spacing w:val="1"/>
          <w:sz w:val="24"/>
        </w:rPr>
        <w:t xml:space="preserve"> </w:t>
      </w:r>
      <w:r>
        <w:rPr>
          <w:sz w:val="24"/>
        </w:rPr>
        <w:t>doğruluğundan</w:t>
      </w:r>
      <w:r>
        <w:rPr>
          <w:spacing w:val="1"/>
          <w:sz w:val="24"/>
        </w:rPr>
        <w:t xml:space="preserve"> </w:t>
      </w:r>
      <w:r>
        <w:rPr>
          <w:sz w:val="24"/>
        </w:rPr>
        <w:t>birinci</w:t>
      </w:r>
      <w:r>
        <w:rPr>
          <w:spacing w:val="1"/>
          <w:sz w:val="24"/>
        </w:rPr>
        <w:t xml:space="preserve"> </w:t>
      </w:r>
      <w:r>
        <w:rPr>
          <w:sz w:val="24"/>
        </w:rPr>
        <w:t>derecede</w:t>
      </w:r>
      <w:r>
        <w:rPr>
          <w:spacing w:val="1"/>
          <w:sz w:val="24"/>
        </w:rPr>
        <w:t xml:space="preserve"> </w:t>
      </w:r>
      <w:r>
        <w:rPr>
          <w:sz w:val="24"/>
        </w:rPr>
        <w:t>sorumludurlar.</w:t>
      </w:r>
      <w:r>
        <w:rPr>
          <w:spacing w:val="1"/>
          <w:sz w:val="24"/>
        </w:rPr>
        <w:t xml:space="preserve"> </w:t>
      </w:r>
      <w:r>
        <w:rPr>
          <w:sz w:val="24"/>
        </w:rPr>
        <w:t>Okul</w:t>
      </w:r>
      <w:r>
        <w:rPr>
          <w:spacing w:val="1"/>
          <w:sz w:val="24"/>
        </w:rPr>
        <w:t xml:space="preserve"> </w:t>
      </w:r>
      <w:r>
        <w:rPr>
          <w:sz w:val="24"/>
        </w:rPr>
        <w:t>Müdürleri</w:t>
      </w:r>
      <w:r>
        <w:rPr>
          <w:spacing w:val="1"/>
          <w:sz w:val="24"/>
        </w:rPr>
        <w:t xml:space="preserve"> </w:t>
      </w:r>
      <w:r>
        <w:rPr>
          <w:sz w:val="24"/>
        </w:rPr>
        <w:t>öğretmenlerin</w:t>
      </w:r>
      <w:r>
        <w:rPr>
          <w:spacing w:val="1"/>
          <w:sz w:val="24"/>
        </w:rPr>
        <w:t xml:space="preserve"> </w:t>
      </w:r>
      <w:r>
        <w:rPr>
          <w:sz w:val="24"/>
        </w:rPr>
        <w:t>yaptıkları</w:t>
      </w:r>
      <w:r>
        <w:rPr>
          <w:spacing w:val="-14"/>
          <w:sz w:val="24"/>
        </w:rPr>
        <w:t xml:space="preserve"> </w:t>
      </w:r>
      <w:r>
        <w:rPr>
          <w:sz w:val="24"/>
        </w:rPr>
        <w:t>başvuru</w:t>
      </w:r>
      <w:r>
        <w:rPr>
          <w:spacing w:val="-15"/>
          <w:sz w:val="24"/>
        </w:rPr>
        <w:t xml:space="preserve"> </w:t>
      </w:r>
      <w:r>
        <w:rPr>
          <w:sz w:val="24"/>
        </w:rPr>
        <w:t>formunun</w:t>
      </w:r>
      <w:r>
        <w:rPr>
          <w:spacing w:val="-14"/>
          <w:sz w:val="24"/>
        </w:rPr>
        <w:t xml:space="preserve"> </w:t>
      </w:r>
      <w:r>
        <w:rPr>
          <w:sz w:val="24"/>
        </w:rPr>
        <w:t>bilgilerin</w:t>
      </w:r>
      <w:r>
        <w:rPr>
          <w:spacing w:val="-14"/>
          <w:sz w:val="24"/>
        </w:rPr>
        <w:t xml:space="preserve"> </w:t>
      </w:r>
      <w:r>
        <w:rPr>
          <w:sz w:val="24"/>
        </w:rPr>
        <w:t>doğru</w:t>
      </w:r>
      <w:r>
        <w:rPr>
          <w:spacing w:val="-15"/>
          <w:sz w:val="24"/>
        </w:rPr>
        <w:t xml:space="preserve"> </w:t>
      </w:r>
      <w:r>
        <w:rPr>
          <w:sz w:val="24"/>
        </w:rPr>
        <w:t>olup</w:t>
      </w:r>
      <w:r>
        <w:rPr>
          <w:spacing w:val="-12"/>
          <w:sz w:val="24"/>
        </w:rPr>
        <w:t xml:space="preserve"> </w:t>
      </w:r>
      <w:r>
        <w:rPr>
          <w:sz w:val="24"/>
        </w:rPr>
        <w:t>olmadığını</w:t>
      </w:r>
      <w:r>
        <w:rPr>
          <w:spacing w:val="-14"/>
          <w:sz w:val="24"/>
        </w:rPr>
        <w:t xml:space="preserve"> </w:t>
      </w:r>
      <w:r>
        <w:rPr>
          <w:sz w:val="24"/>
        </w:rPr>
        <w:t>kontrol</w:t>
      </w:r>
      <w:r>
        <w:rPr>
          <w:spacing w:val="-13"/>
          <w:sz w:val="24"/>
        </w:rPr>
        <w:t xml:space="preserve"> </w:t>
      </w:r>
      <w:r>
        <w:rPr>
          <w:sz w:val="24"/>
        </w:rPr>
        <w:t>ederek</w:t>
      </w:r>
      <w:r>
        <w:rPr>
          <w:spacing w:val="-14"/>
          <w:sz w:val="24"/>
        </w:rPr>
        <w:t xml:space="preserve"> </w:t>
      </w:r>
      <w:r>
        <w:rPr>
          <w:sz w:val="24"/>
        </w:rPr>
        <w:t>uygun</w:t>
      </w:r>
      <w:r>
        <w:rPr>
          <w:spacing w:val="-14"/>
          <w:sz w:val="24"/>
        </w:rPr>
        <w:t xml:space="preserve"> </w:t>
      </w:r>
      <w:r>
        <w:rPr>
          <w:sz w:val="24"/>
        </w:rPr>
        <w:t>olan</w:t>
      </w:r>
      <w:r>
        <w:rPr>
          <w:spacing w:val="-57"/>
          <w:sz w:val="24"/>
        </w:rPr>
        <w:t xml:space="preserve"> </w:t>
      </w:r>
      <w:r>
        <w:rPr>
          <w:sz w:val="24"/>
        </w:rPr>
        <w:t>başvuruları</w:t>
      </w:r>
      <w:r>
        <w:rPr>
          <w:spacing w:val="1"/>
          <w:sz w:val="24"/>
        </w:rPr>
        <w:t xml:space="preserve"> </w:t>
      </w:r>
      <w:r>
        <w:rPr>
          <w:sz w:val="24"/>
        </w:rPr>
        <w:t>onaylayıp</w:t>
      </w:r>
      <w:r>
        <w:rPr>
          <w:spacing w:val="1"/>
          <w:sz w:val="24"/>
        </w:rPr>
        <w:t xml:space="preserve"> </w:t>
      </w:r>
      <w:r>
        <w:rPr>
          <w:sz w:val="24"/>
        </w:rPr>
        <w:t>EBYS</w:t>
      </w:r>
      <w:r>
        <w:rPr>
          <w:spacing w:val="1"/>
          <w:sz w:val="24"/>
        </w:rPr>
        <w:t xml:space="preserve"> </w:t>
      </w:r>
      <w:r>
        <w:rPr>
          <w:sz w:val="24"/>
        </w:rPr>
        <w:t>ortamında</w:t>
      </w:r>
      <w:r>
        <w:rPr>
          <w:spacing w:val="1"/>
          <w:sz w:val="24"/>
        </w:rPr>
        <w:t xml:space="preserve"> </w:t>
      </w:r>
      <w:r>
        <w:rPr>
          <w:sz w:val="24"/>
        </w:rPr>
        <w:t>ilçe</w:t>
      </w:r>
      <w:r>
        <w:rPr>
          <w:spacing w:val="1"/>
          <w:sz w:val="24"/>
        </w:rPr>
        <w:t xml:space="preserve"> </w:t>
      </w:r>
      <w:r>
        <w:rPr>
          <w:sz w:val="24"/>
        </w:rPr>
        <w:t>milli</w:t>
      </w:r>
      <w:r>
        <w:rPr>
          <w:spacing w:val="1"/>
          <w:sz w:val="24"/>
        </w:rPr>
        <w:t xml:space="preserve"> </w:t>
      </w:r>
      <w:r>
        <w:rPr>
          <w:sz w:val="24"/>
        </w:rPr>
        <w:t>eğitim</w:t>
      </w:r>
      <w:r>
        <w:rPr>
          <w:spacing w:val="1"/>
          <w:sz w:val="24"/>
        </w:rPr>
        <w:t xml:space="preserve"> </w:t>
      </w:r>
      <w:r>
        <w:rPr>
          <w:sz w:val="24"/>
        </w:rPr>
        <w:t>müdürlüklerine</w:t>
      </w:r>
      <w:r>
        <w:rPr>
          <w:spacing w:val="1"/>
          <w:sz w:val="24"/>
        </w:rPr>
        <w:t xml:space="preserve"> </w:t>
      </w:r>
      <w:r>
        <w:rPr>
          <w:sz w:val="24"/>
        </w:rPr>
        <w:t>göndereceklerdir.</w:t>
      </w:r>
    </w:p>
    <w:p w:rsidR="006D4138" w:rsidRDefault="00694A4F">
      <w:pPr>
        <w:pStyle w:val="ListeParagraf"/>
        <w:numPr>
          <w:ilvl w:val="1"/>
          <w:numId w:val="1"/>
        </w:numPr>
        <w:tabs>
          <w:tab w:val="left" w:pos="837"/>
        </w:tabs>
        <w:spacing w:line="259" w:lineRule="auto"/>
        <w:ind w:right="114"/>
        <w:jc w:val="both"/>
        <w:rPr>
          <w:sz w:val="24"/>
        </w:rPr>
      </w:pPr>
      <w:r>
        <w:rPr>
          <w:sz w:val="24"/>
        </w:rPr>
        <w:t>Kadrosu</w:t>
      </w:r>
      <w:r>
        <w:rPr>
          <w:spacing w:val="-12"/>
          <w:sz w:val="24"/>
        </w:rPr>
        <w:t xml:space="preserve"> </w:t>
      </w:r>
      <w:r>
        <w:rPr>
          <w:sz w:val="24"/>
        </w:rPr>
        <w:t>Özel</w:t>
      </w:r>
      <w:r>
        <w:rPr>
          <w:spacing w:val="-11"/>
          <w:sz w:val="24"/>
        </w:rPr>
        <w:t xml:space="preserve"> </w:t>
      </w:r>
      <w:r>
        <w:rPr>
          <w:sz w:val="24"/>
        </w:rPr>
        <w:t>Program</w:t>
      </w:r>
      <w:r>
        <w:rPr>
          <w:spacing w:val="-10"/>
          <w:sz w:val="24"/>
        </w:rPr>
        <w:t xml:space="preserve"> </w:t>
      </w:r>
      <w:r>
        <w:rPr>
          <w:sz w:val="24"/>
        </w:rPr>
        <w:t>ve</w:t>
      </w:r>
      <w:r>
        <w:rPr>
          <w:spacing w:val="-12"/>
          <w:sz w:val="24"/>
        </w:rPr>
        <w:t xml:space="preserve"> </w:t>
      </w:r>
      <w:r>
        <w:rPr>
          <w:sz w:val="24"/>
        </w:rPr>
        <w:t>proje</w:t>
      </w:r>
      <w:r>
        <w:rPr>
          <w:spacing w:val="-10"/>
          <w:sz w:val="24"/>
        </w:rPr>
        <w:t xml:space="preserve"> </w:t>
      </w:r>
      <w:r>
        <w:rPr>
          <w:sz w:val="24"/>
        </w:rPr>
        <w:t>Uygulayan</w:t>
      </w:r>
      <w:r>
        <w:rPr>
          <w:spacing w:val="-11"/>
          <w:sz w:val="24"/>
        </w:rPr>
        <w:t xml:space="preserve"> </w:t>
      </w:r>
      <w:r>
        <w:rPr>
          <w:sz w:val="24"/>
        </w:rPr>
        <w:t>Eğitim</w:t>
      </w:r>
      <w:r>
        <w:rPr>
          <w:spacing w:val="-9"/>
          <w:sz w:val="24"/>
        </w:rPr>
        <w:t xml:space="preserve"> </w:t>
      </w:r>
      <w:r>
        <w:rPr>
          <w:sz w:val="24"/>
        </w:rPr>
        <w:t>Kurumlarında</w:t>
      </w:r>
      <w:r>
        <w:rPr>
          <w:spacing w:val="-10"/>
          <w:sz w:val="24"/>
        </w:rPr>
        <w:t xml:space="preserve"> </w:t>
      </w:r>
      <w:r>
        <w:rPr>
          <w:sz w:val="24"/>
        </w:rPr>
        <w:t>(proje</w:t>
      </w:r>
      <w:r>
        <w:rPr>
          <w:spacing w:val="-9"/>
          <w:sz w:val="24"/>
        </w:rPr>
        <w:t xml:space="preserve"> </w:t>
      </w:r>
      <w:r>
        <w:rPr>
          <w:sz w:val="24"/>
        </w:rPr>
        <w:t>okulu)</w:t>
      </w:r>
      <w:r>
        <w:rPr>
          <w:spacing w:val="-10"/>
          <w:sz w:val="24"/>
        </w:rPr>
        <w:t xml:space="preserve"> </w:t>
      </w:r>
      <w:r>
        <w:rPr>
          <w:sz w:val="24"/>
        </w:rPr>
        <w:t>bulunan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ve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Norm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Kadro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Fazlası</w:t>
      </w:r>
      <w:r>
        <w:rPr>
          <w:spacing w:val="-14"/>
          <w:sz w:val="24"/>
        </w:rPr>
        <w:t xml:space="preserve"> </w:t>
      </w:r>
      <w:r>
        <w:rPr>
          <w:sz w:val="24"/>
        </w:rPr>
        <w:t>durumunda</w:t>
      </w:r>
      <w:r>
        <w:rPr>
          <w:spacing w:val="-15"/>
          <w:sz w:val="24"/>
        </w:rPr>
        <w:t xml:space="preserve"> </w:t>
      </w:r>
      <w:r>
        <w:rPr>
          <w:sz w:val="24"/>
        </w:rPr>
        <w:t>olan</w:t>
      </w:r>
      <w:r>
        <w:rPr>
          <w:spacing w:val="-13"/>
          <w:sz w:val="24"/>
        </w:rPr>
        <w:t xml:space="preserve"> </w:t>
      </w:r>
      <w:r>
        <w:rPr>
          <w:sz w:val="24"/>
        </w:rPr>
        <w:t>bütün</w:t>
      </w:r>
      <w:r>
        <w:rPr>
          <w:spacing w:val="-13"/>
          <w:sz w:val="24"/>
        </w:rPr>
        <w:t xml:space="preserve"> </w:t>
      </w:r>
      <w:r>
        <w:rPr>
          <w:sz w:val="24"/>
        </w:rPr>
        <w:t>Öğretmenler</w:t>
      </w:r>
      <w:r>
        <w:rPr>
          <w:spacing w:val="-13"/>
          <w:sz w:val="24"/>
        </w:rPr>
        <w:t xml:space="preserve"> </w:t>
      </w:r>
      <w:r>
        <w:rPr>
          <w:sz w:val="24"/>
        </w:rPr>
        <w:t>(Kadrolu/Sözleşmeli)</w:t>
      </w:r>
      <w:r>
        <w:rPr>
          <w:spacing w:val="-15"/>
          <w:sz w:val="24"/>
        </w:rPr>
        <w:t xml:space="preserve"> </w:t>
      </w:r>
      <w:r>
        <w:rPr>
          <w:sz w:val="24"/>
        </w:rPr>
        <w:t>kendi</w:t>
      </w:r>
      <w:r w:rsidR="00FA2A74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FA2A74">
        <w:rPr>
          <w:spacing w:val="-57"/>
          <w:sz w:val="24"/>
        </w:rPr>
        <w:t xml:space="preserve">   </w:t>
      </w:r>
      <w:r>
        <w:rPr>
          <w:sz w:val="24"/>
        </w:rPr>
        <w:t>ilçesindeki</w:t>
      </w:r>
      <w:r>
        <w:rPr>
          <w:spacing w:val="1"/>
          <w:sz w:val="24"/>
        </w:rPr>
        <w:t xml:space="preserve"> </w:t>
      </w:r>
      <w:r>
        <w:rPr>
          <w:sz w:val="24"/>
        </w:rPr>
        <w:t>ihtiyaç</w:t>
      </w:r>
      <w:r>
        <w:rPr>
          <w:spacing w:val="1"/>
          <w:sz w:val="24"/>
        </w:rPr>
        <w:t xml:space="preserve"> </w:t>
      </w:r>
      <w:r>
        <w:rPr>
          <w:sz w:val="24"/>
        </w:rPr>
        <w:t>listesinde</w:t>
      </w:r>
      <w:r>
        <w:rPr>
          <w:spacing w:val="1"/>
          <w:sz w:val="24"/>
        </w:rPr>
        <w:t xml:space="preserve"> </w:t>
      </w:r>
      <w:r>
        <w:rPr>
          <w:sz w:val="24"/>
        </w:rPr>
        <w:t>bulunan</w:t>
      </w:r>
      <w:r>
        <w:rPr>
          <w:spacing w:val="1"/>
          <w:sz w:val="24"/>
        </w:rPr>
        <w:t xml:space="preserve"> </w:t>
      </w:r>
      <w:r>
        <w:rPr>
          <w:sz w:val="24"/>
        </w:rPr>
        <w:t>okulların</w:t>
      </w:r>
      <w:r>
        <w:rPr>
          <w:spacing w:val="1"/>
          <w:sz w:val="24"/>
        </w:rPr>
        <w:t xml:space="preserve"> </w:t>
      </w:r>
      <w:r>
        <w:rPr>
          <w:sz w:val="24"/>
        </w:rPr>
        <w:t>tamamını</w:t>
      </w:r>
      <w:r>
        <w:rPr>
          <w:spacing w:val="1"/>
          <w:sz w:val="24"/>
        </w:rPr>
        <w:t xml:space="preserve"> </w:t>
      </w:r>
      <w:r>
        <w:rPr>
          <w:sz w:val="24"/>
        </w:rPr>
        <w:t>tercih</w:t>
      </w:r>
      <w:r>
        <w:rPr>
          <w:spacing w:val="1"/>
          <w:sz w:val="24"/>
        </w:rPr>
        <w:t xml:space="preserve"> </w:t>
      </w:r>
      <w:r>
        <w:rPr>
          <w:sz w:val="24"/>
        </w:rPr>
        <w:t>etmesi</w:t>
      </w:r>
      <w:r>
        <w:rPr>
          <w:spacing w:val="1"/>
          <w:sz w:val="24"/>
        </w:rPr>
        <w:t xml:space="preserve"> </w:t>
      </w:r>
      <w:r>
        <w:rPr>
          <w:sz w:val="24"/>
        </w:rPr>
        <w:t>gerekmekte</w:t>
      </w:r>
      <w:r>
        <w:rPr>
          <w:spacing w:val="1"/>
          <w:sz w:val="24"/>
        </w:rPr>
        <w:t xml:space="preserve"> </w:t>
      </w:r>
      <w:r>
        <w:rPr>
          <w:sz w:val="24"/>
        </w:rPr>
        <w:t>olup</w:t>
      </w:r>
      <w:r w:rsidR="00FA2A74">
        <w:rPr>
          <w:sz w:val="24"/>
        </w:rPr>
        <w:t>,</w:t>
      </w:r>
      <w:bookmarkStart w:id="0" w:name="_GoBack"/>
      <w:bookmarkEnd w:id="0"/>
      <w:r w:rsidR="001663EF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tercihine atanamayan veya tercihte bulunmayanların atamaları ilçe içerisinde </w:t>
      </w:r>
      <w:r>
        <w:rPr>
          <w:b/>
          <w:sz w:val="24"/>
        </w:rPr>
        <w:t>resen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yapılacaktır.</w:t>
      </w:r>
    </w:p>
    <w:p w:rsidR="006D4138" w:rsidRDefault="00C777E2">
      <w:pPr>
        <w:pStyle w:val="ListeParagraf"/>
        <w:numPr>
          <w:ilvl w:val="1"/>
          <w:numId w:val="1"/>
        </w:numPr>
        <w:tabs>
          <w:tab w:val="left" w:pos="837"/>
        </w:tabs>
        <w:spacing w:line="259" w:lineRule="auto"/>
        <w:ind w:right="112"/>
        <w:jc w:val="both"/>
        <w:rPr>
          <w:sz w:val="24"/>
        </w:rPr>
      </w:pPr>
      <w:r>
        <w:rPr>
          <w:sz w:val="24"/>
        </w:rPr>
        <w:t>Ağrı Erol Parlak</w:t>
      </w:r>
      <w:r w:rsidR="00694A4F">
        <w:rPr>
          <w:spacing w:val="-5"/>
          <w:sz w:val="24"/>
        </w:rPr>
        <w:t xml:space="preserve"> </w:t>
      </w:r>
      <w:r w:rsidR="00694A4F">
        <w:rPr>
          <w:sz w:val="24"/>
        </w:rPr>
        <w:t>Güzel</w:t>
      </w:r>
      <w:r w:rsidR="00694A4F">
        <w:rPr>
          <w:spacing w:val="-4"/>
          <w:sz w:val="24"/>
        </w:rPr>
        <w:t xml:space="preserve"> </w:t>
      </w:r>
      <w:r w:rsidR="00694A4F">
        <w:rPr>
          <w:sz w:val="24"/>
        </w:rPr>
        <w:t>Sanatlar</w:t>
      </w:r>
      <w:r w:rsidR="00694A4F">
        <w:rPr>
          <w:spacing w:val="-2"/>
          <w:sz w:val="24"/>
        </w:rPr>
        <w:t xml:space="preserve"> </w:t>
      </w:r>
      <w:r w:rsidR="00694A4F">
        <w:rPr>
          <w:sz w:val="24"/>
        </w:rPr>
        <w:t>Lisesi</w:t>
      </w:r>
      <w:r w:rsidR="00F72153">
        <w:rPr>
          <w:sz w:val="24"/>
        </w:rPr>
        <w:t>’nin</w:t>
      </w:r>
      <w:r w:rsidR="00694A4F">
        <w:rPr>
          <w:spacing w:val="-2"/>
          <w:sz w:val="24"/>
        </w:rPr>
        <w:t xml:space="preserve"> </w:t>
      </w:r>
      <w:r w:rsidR="00694A4F">
        <w:rPr>
          <w:sz w:val="24"/>
        </w:rPr>
        <w:t>Görsel</w:t>
      </w:r>
      <w:r w:rsidR="00694A4F">
        <w:rPr>
          <w:spacing w:val="-4"/>
          <w:sz w:val="24"/>
        </w:rPr>
        <w:t xml:space="preserve"> </w:t>
      </w:r>
      <w:r w:rsidR="00694A4F">
        <w:rPr>
          <w:sz w:val="24"/>
        </w:rPr>
        <w:t>Sanatlar</w:t>
      </w:r>
      <w:r w:rsidR="00F72153">
        <w:rPr>
          <w:sz w:val="24"/>
        </w:rPr>
        <w:t xml:space="preserve"> ve </w:t>
      </w:r>
      <w:r w:rsidR="00694A4F">
        <w:rPr>
          <w:sz w:val="24"/>
        </w:rPr>
        <w:t>Müzik</w:t>
      </w:r>
      <w:r w:rsidR="00694A4F">
        <w:rPr>
          <w:spacing w:val="-4"/>
          <w:sz w:val="24"/>
        </w:rPr>
        <w:t xml:space="preserve"> </w:t>
      </w:r>
      <w:r w:rsidR="00694A4F">
        <w:rPr>
          <w:sz w:val="24"/>
        </w:rPr>
        <w:t>branşı</w:t>
      </w:r>
      <w:r w:rsidR="00694A4F">
        <w:rPr>
          <w:spacing w:val="-4"/>
          <w:sz w:val="24"/>
        </w:rPr>
        <w:t xml:space="preserve"> </w:t>
      </w:r>
      <w:r w:rsidR="00694A4F">
        <w:rPr>
          <w:sz w:val="24"/>
        </w:rPr>
        <w:t>ile</w:t>
      </w:r>
      <w:r w:rsidR="00694A4F">
        <w:rPr>
          <w:spacing w:val="-6"/>
          <w:sz w:val="24"/>
        </w:rPr>
        <w:t xml:space="preserve"> </w:t>
      </w:r>
      <w:r>
        <w:rPr>
          <w:sz w:val="24"/>
        </w:rPr>
        <w:t>Ağrı</w:t>
      </w:r>
      <w:r w:rsidR="00694A4F">
        <w:rPr>
          <w:spacing w:val="-5"/>
          <w:sz w:val="24"/>
        </w:rPr>
        <w:t xml:space="preserve"> </w:t>
      </w:r>
      <w:r w:rsidR="00694A4F">
        <w:rPr>
          <w:sz w:val="24"/>
        </w:rPr>
        <w:t>Spor</w:t>
      </w:r>
      <w:r w:rsidR="00694A4F">
        <w:rPr>
          <w:spacing w:val="-2"/>
          <w:sz w:val="24"/>
        </w:rPr>
        <w:t xml:space="preserve"> </w:t>
      </w:r>
      <w:r w:rsidR="00C470EA">
        <w:rPr>
          <w:sz w:val="24"/>
        </w:rPr>
        <w:t xml:space="preserve">Lisesi’nin Beden </w:t>
      </w:r>
      <w:r w:rsidR="00F72153">
        <w:rPr>
          <w:sz w:val="24"/>
        </w:rPr>
        <w:t>Eğitimi branşı</w:t>
      </w:r>
      <w:r>
        <w:rPr>
          <w:sz w:val="24"/>
        </w:rPr>
        <w:t>, Bilim ve Sanat Merkezi ile Ölçme Değ</w:t>
      </w:r>
      <w:r w:rsidR="00F72153">
        <w:rPr>
          <w:sz w:val="24"/>
        </w:rPr>
        <w:t>erlendirme Merkezi’ne</w:t>
      </w:r>
      <w:r w:rsidR="00694A4F">
        <w:rPr>
          <w:sz w:val="24"/>
        </w:rPr>
        <w:t xml:space="preserve"> </w:t>
      </w:r>
      <w:r w:rsidR="00694A4F">
        <w:rPr>
          <w:b/>
          <w:i/>
          <w:sz w:val="24"/>
        </w:rPr>
        <w:t xml:space="preserve">(sınavla veya </w:t>
      </w:r>
      <w:r w:rsidR="00F72153">
        <w:rPr>
          <w:b/>
          <w:i/>
          <w:sz w:val="24"/>
        </w:rPr>
        <w:t xml:space="preserve">ilgili </w:t>
      </w:r>
      <w:r w:rsidR="00694A4F">
        <w:rPr>
          <w:b/>
          <w:i/>
          <w:sz w:val="24"/>
        </w:rPr>
        <w:t>mevzuat hükümleri doğrultusunda</w:t>
      </w:r>
      <w:r w:rsidR="00694A4F">
        <w:rPr>
          <w:b/>
          <w:i/>
          <w:spacing w:val="1"/>
          <w:sz w:val="24"/>
        </w:rPr>
        <w:t xml:space="preserve"> </w:t>
      </w:r>
      <w:r w:rsidR="00694A4F">
        <w:rPr>
          <w:b/>
          <w:i/>
          <w:sz w:val="24"/>
        </w:rPr>
        <w:t>atama</w:t>
      </w:r>
      <w:r w:rsidR="00694A4F">
        <w:rPr>
          <w:b/>
          <w:i/>
          <w:spacing w:val="1"/>
          <w:sz w:val="24"/>
        </w:rPr>
        <w:t xml:space="preserve"> </w:t>
      </w:r>
      <w:r w:rsidR="00694A4F">
        <w:rPr>
          <w:b/>
          <w:i/>
          <w:sz w:val="24"/>
        </w:rPr>
        <w:t>yapıldığından)</w:t>
      </w:r>
      <w:r w:rsidR="00694A4F">
        <w:rPr>
          <w:b/>
          <w:i/>
          <w:spacing w:val="-3"/>
          <w:sz w:val="24"/>
        </w:rPr>
        <w:t xml:space="preserve"> </w:t>
      </w:r>
      <w:r w:rsidR="00694A4F">
        <w:rPr>
          <w:sz w:val="24"/>
        </w:rPr>
        <w:t>diğer</w:t>
      </w:r>
      <w:r w:rsidR="00694A4F">
        <w:rPr>
          <w:spacing w:val="-1"/>
          <w:sz w:val="24"/>
        </w:rPr>
        <w:t xml:space="preserve"> </w:t>
      </w:r>
      <w:r w:rsidR="00694A4F">
        <w:rPr>
          <w:sz w:val="24"/>
        </w:rPr>
        <w:t>kurumlarda</w:t>
      </w:r>
      <w:r w:rsidR="00694A4F">
        <w:rPr>
          <w:spacing w:val="-2"/>
          <w:sz w:val="24"/>
        </w:rPr>
        <w:t xml:space="preserve"> </w:t>
      </w:r>
      <w:r w:rsidR="00694A4F">
        <w:rPr>
          <w:sz w:val="24"/>
        </w:rPr>
        <w:t>görev</w:t>
      </w:r>
      <w:r w:rsidR="00694A4F">
        <w:rPr>
          <w:spacing w:val="3"/>
          <w:sz w:val="24"/>
        </w:rPr>
        <w:t xml:space="preserve"> </w:t>
      </w:r>
      <w:r w:rsidR="00366626">
        <w:rPr>
          <w:sz w:val="24"/>
        </w:rPr>
        <w:t>yapan ö</w:t>
      </w:r>
      <w:r w:rsidR="00694A4F">
        <w:rPr>
          <w:sz w:val="24"/>
        </w:rPr>
        <w:t>ğretmenler</w:t>
      </w:r>
      <w:r w:rsidR="00694A4F">
        <w:rPr>
          <w:spacing w:val="-3"/>
          <w:sz w:val="24"/>
        </w:rPr>
        <w:t xml:space="preserve"> </w:t>
      </w:r>
      <w:r w:rsidR="00694A4F">
        <w:rPr>
          <w:sz w:val="24"/>
        </w:rPr>
        <w:t>başvuru</w:t>
      </w:r>
      <w:r w:rsidR="00694A4F">
        <w:rPr>
          <w:spacing w:val="2"/>
          <w:sz w:val="24"/>
        </w:rPr>
        <w:t xml:space="preserve"> </w:t>
      </w:r>
      <w:r w:rsidR="00694A4F">
        <w:rPr>
          <w:sz w:val="24"/>
        </w:rPr>
        <w:t>yapamazlar.</w:t>
      </w:r>
    </w:p>
    <w:p w:rsidR="006D4138" w:rsidRDefault="00694A4F">
      <w:pPr>
        <w:pStyle w:val="ListeParagraf"/>
        <w:numPr>
          <w:ilvl w:val="1"/>
          <w:numId w:val="1"/>
        </w:numPr>
        <w:tabs>
          <w:tab w:val="left" w:pos="837"/>
        </w:tabs>
        <w:spacing w:line="259" w:lineRule="auto"/>
        <w:ind w:right="114"/>
        <w:jc w:val="both"/>
        <w:rPr>
          <w:sz w:val="24"/>
        </w:rPr>
      </w:pPr>
      <w:r>
        <w:rPr>
          <w:sz w:val="24"/>
        </w:rPr>
        <w:t>Görev yaptığı kurumdan hizmetin gereği (soruşturma) kapsamında başka bir eğitim</w:t>
      </w:r>
      <w:r>
        <w:rPr>
          <w:spacing w:val="1"/>
          <w:sz w:val="24"/>
        </w:rPr>
        <w:t xml:space="preserve"> </w:t>
      </w:r>
      <w:r>
        <w:rPr>
          <w:sz w:val="24"/>
        </w:rPr>
        <w:t>kurumuna atanan norm kadro fazlası öğretmen ayrıldığı eğitim kurumuna, ilçe dışına</w:t>
      </w:r>
      <w:r>
        <w:rPr>
          <w:spacing w:val="1"/>
          <w:sz w:val="24"/>
        </w:rPr>
        <w:t xml:space="preserve"> </w:t>
      </w:r>
      <w:r>
        <w:rPr>
          <w:sz w:val="24"/>
        </w:rPr>
        <w:t>atanan</w:t>
      </w:r>
      <w:r>
        <w:rPr>
          <w:spacing w:val="1"/>
          <w:sz w:val="24"/>
        </w:rPr>
        <w:t xml:space="preserve"> </w:t>
      </w:r>
      <w:r>
        <w:rPr>
          <w:sz w:val="24"/>
        </w:rPr>
        <w:t>öğretmenler</w:t>
      </w:r>
      <w:r>
        <w:rPr>
          <w:spacing w:val="1"/>
          <w:sz w:val="24"/>
        </w:rPr>
        <w:t xml:space="preserve"> </w:t>
      </w:r>
      <w:r>
        <w:rPr>
          <w:sz w:val="24"/>
        </w:rPr>
        <w:t>ise</w:t>
      </w:r>
      <w:r>
        <w:rPr>
          <w:spacing w:val="1"/>
          <w:sz w:val="24"/>
        </w:rPr>
        <w:t xml:space="preserve"> </w:t>
      </w:r>
      <w:r>
        <w:rPr>
          <w:sz w:val="24"/>
        </w:rPr>
        <w:t>ayrıldığı</w:t>
      </w:r>
      <w:r>
        <w:rPr>
          <w:spacing w:val="1"/>
          <w:sz w:val="24"/>
        </w:rPr>
        <w:t xml:space="preserve"> </w:t>
      </w:r>
      <w:r>
        <w:rPr>
          <w:sz w:val="24"/>
        </w:rPr>
        <w:t>ilçeye</w:t>
      </w:r>
      <w:r>
        <w:rPr>
          <w:spacing w:val="1"/>
          <w:sz w:val="24"/>
        </w:rPr>
        <w:t xml:space="preserve"> </w:t>
      </w:r>
      <w:r>
        <w:rPr>
          <w:sz w:val="24"/>
        </w:rPr>
        <w:t>aradan</w:t>
      </w:r>
      <w:r>
        <w:rPr>
          <w:spacing w:val="1"/>
          <w:sz w:val="24"/>
        </w:rPr>
        <w:t xml:space="preserve"> </w:t>
      </w:r>
      <w:r>
        <w:rPr>
          <w:sz w:val="24"/>
        </w:rPr>
        <w:t>(3)</w:t>
      </w:r>
      <w:r>
        <w:rPr>
          <w:spacing w:val="1"/>
          <w:sz w:val="24"/>
        </w:rPr>
        <w:t xml:space="preserve"> </w:t>
      </w:r>
      <w:r>
        <w:rPr>
          <w:sz w:val="24"/>
        </w:rPr>
        <w:t>üç</w:t>
      </w:r>
      <w:r>
        <w:rPr>
          <w:spacing w:val="1"/>
          <w:sz w:val="24"/>
        </w:rPr>
        <w:t xml:space="preserve"> </w:t>
      </w:r>
      <w:r>
        <w:rPr>
          <w:sz w:val="24"/>
        </w:rPr>
        <w:t>yıl</w:t>
      </w:r>
      <w:r>
        <w:rPr>
          <w:spacing w:val="1"/>
          <w:sz w:val="24"/>
        </w:rPr>
        <w:t xml:space="preserve"> </w:t>
      </w:r>
      <w:r>
        <w:rPr>
          <w:sz w:val="24"/>
        </w:rPr>
        <w:t>geçmeden</w:t>
      </w:r>
      <w:r>
        <w:rPr>
          <w:spacing w:val="1"/>
          <w:sz w:val="24"/>
        </w:rPr>
        <w:t xml:space="preserve"> </w:t>
      </w:r>
      <w:r>
        <w:rPr>
          <w:sz w:val="24"/>
        </w:rPr>
        <w:t>tercihte</w:t>
      </w:r>
      <w:r>
        <w:rPr>
          <w:spacing w:val="-57"/>
          <w:sz w:val="24"/>
        </w:rPr>
        <w:t xml:space="preserve"> </w:t>
      </w:r>
      <w:r>
        <w:rPr>
          <w:sz w:val="24"/>
        </w:rPr>
        <w:t>bulunamayacaktır.</w:t>
      </w:r>
    </w:p>
    <w:p w:rsidR="006D4138" w:rsidRDefault="00694A4F">
      <w:pPr>
        <w:pStyle w:val="ListeParagraf"/>
        <w:numPr>
          <w:ilvl w:val="1"/>
          <w:numId w:val="1"/>
        </w:numPr>
        <w:tabs>
          <w:tab w:val="left" w:pos="837"/>
        </w:tabs>
        <w:spacing w:line="259" w:lineRule="auto"/>
        <w:jc w:val="both"/>
        <w:rPr>
          <w:sz w:val="24"/>
        </w:rPr>
      </w:pPr>
      <w:r>
        <w:rPr>
          <w:spacing w:val="-1"/>
          <w:sz w:val="24"/>
        </w:rPr>
        <w:t>Başvuruda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bulunan</w:t>
      </w:r>
      <w:r>
        <w:rPr>
          <w:spacing w:val="-14"/>
          <w:sz w:val="24"/>
        </w:rPr>
        <w:t xml:space="preserve"> </w:t>
      </w:r>
      <w:r>
        <w:rPr>
          <w:sz w:val="24"/>
        </w:rPr>
        <w:t>norm</w:t>
      </w:r>
      <w:r>
        <w:rPr>
          <w:spacing w:val="-13"/>
          <w:sz w:val="24"/>
        </w:rPr>
        <w:t xml:space="preserve"> </w:t>
      </w:r>
      <w:r>
        <w:rPr>
          <w:sz w:val="24"/>
        </w:rPr>
        <w:t>kadro</w:t>
      </w:r>
      <w:r>
        <w:rPr>
          <w:spacing w:val="-16"/>
          <w:sz w:val="24"/>
        </w:rPr>
        <w:t xml:space="preserve"> </w:t>
      </w:r>
      <w:r>
        <w:rPr>
          <w:sz w:val="24"/>
        </w:rPr>
        <w:t>fazlası</w:t>
      </w:r>
      <w:r>
        <w:rPr>
          <w:spacing w:val="-15"/>
          <w:sz w:val="24"/>
        </w:rPr>
        <w:t xml:space="preserve"> </w:t>
      </w:r>
      <w:r>
        <w:rPr>
          <w:sz w:val="24"/>
        </w:rPr>
        <w:t>öğretmenlerin</w:t>
      </w:r>
      <w:r>
        <w:rPr>
          <w:spacing w:val="-14"/>
          <w:sz w:val="24"/>
        </w:rPr>
        <w:t xml:space="preserve"> </w:t>
      </w:r>
      <w:r>
        <w:rPr>
          <w:sz w:val="24"/>
        </w:rPr>
        <w:t>imzalı</w:t>
      </w:r>
      <w:r>
        <w:rPr>
          <w:spacing w:val="-14"/>
          <w:sz w:val="24"/>
        </w:rPr>
        <w:t xml:space="preserve"> </w:t>
      </w:r>
      <w:r>
        <w:rPr>
          <w:sz w:val="24"/>
        </w:rPr>
        <w:t>ve</w:t>
      </w:r>
      <w:r>
        <w:rPr>
          <w:spacing w:val="-16"/>
          <w:sz w:val="24"/>
        </w:rPr>
        <w:t xml:space="preserve"> </w:t>
      </w:r>
      <w:r>
        <w:rPr>
          <w:sz w:val="24"/>
        </w:rPr>
        <w:t>onaylı</w:t>
      </w:r>
      <w:r>
        <w:rPr>
          <w:spacing w:val="-14"/>
          <w:sz w:val="24"/>
        </w:rPr>
        <w:t xml:space="preserve"> </w:t>
      </w:r>
      <w:r>
        <w:rPr>
          <w:sz w:val="24"/>
        </w:rPr>
        <w:t>tercih</w:t>
      </w:r>
      <w:r>
        <w:rPr>
          <w:spacing w:val="-9"/>
          <w:sz w:val="24"/>
        </w:rPr>
        <w:t xml:space="preserve"> </w:t>
      </w:r>
      <w:r>
        <w:rPr>
          <w:sz w:val="24"/>
        </w:rPr>
        <w:t>formlarının</w:t>
      </w:r>
      <w:r>
        <w:rPr>
          <w:spacing w:val="-57"/>
          <w:sz w:val="24"/>
        </w:rPr>
        <w:t xml:space="preserve"> </w:t>
      </w:r>
      <w:r>
        <w:rPr>
          <w:sz w:val="24"/>
        </w:rPr>
        <w:t>PDF formatında EBYS ortamda tarafımıza gönderilmesi gerekmektedir. Ayrıca tercih</w:t>
      </w:r>
      <w:r>
        <w:rPr>
          <w:spacing w:val="1"/>
          <w:sz w:val="24"/>
        </w:rPr>
        <w:t xml:space="preserve"> </w:t>
      </w:r>
      <w:r>
        <w:rPr>
          <w:sz w:val="24"/>
        </w:rPr>
        <w:t>formlarında yer alan bilgilerin yazımız ekinde gönderilen excel tablosuna İlçe Milli</w:t>
      </w:r>
      <w:r>
        <w:rPr>
          <w:spacing w:val="1"/>
          <w:sz w:val="24"/>
        </w:rPr>
        <w:t xml:space="preserve"> </w:t>
      </w:r>
      <w:r>
        <w:rPr>
          <w:sz w:val="24"/>
        </w:rPr>
        <w:t>Eğitim</w:t>
      </w:r>
      <w:r>
        <w:rPr>
          <w:spacing w:val="1"/>
          <w:sz w:val="24"/>
        </w:rPr>
        <w:t xml:space="preserve"> </w:t>
      </w:r>
      <w:r>
        <w:rPr>
          <w:sz w:val="24"/>
        </w:rPr>
        <w:t>Müdürlükleri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işlenerek</w:t>
      </w:r>
      <w:r>
        <w:rPr>
          <w:spacing w:val="1"/>
          <w:sz w:val="24"/>
        </w:rPr>
        <w:t xml:space="preserve"> </w:t>
      </w:r>
      <w:r>
        <w:rPr>
          <w:sz w:val="24"/>
        </w:rPr>
        <w:t>EBYS</w:t>
      </w:r>
      <w:r>
        <w:rPr>
          <w:spacing w:val="1"/>
          <w:sz w:val="24"/>
        </w:rPr>
        <w:t xml:space="preserve"> </w:t>
      </w:r>
      <w:r>
        <w:rPr>
          <w:sz w:val="24"/>
        </w:rPr>
        <w:t>ortamda</w:t>
      </w:r>
      <w:r>
        <w:rPr>
          <w:spacing w:val="1"/>
          <w:sz w:val="24"/>
        </w:rPr>
        <w:t xml:space="preserve"> </w:t>
      </w:r>
      <w:r>
        <w:rPr>
          <w:sz w:val="24"/>
        </w:rPr>
        <w:t>tarafımıza</w:t>
      </w:r>
      <w:r>
        <w:rPr>
          <w:spacing w:val="1"/>
          <w:sz w:val="24"/>
        </w:rPr>
        <w:t xml:space="preserve"> </w:t>
      </w:r>
      <w:r>
        <w:rPr>
          <w:sz w:val="24"/>
        </w:rPr>
        <w:t>gönderilmesi</w:t>
      </w:r>
      <w:r>
        <w:rPr>
          <w:spacing w:val="1"/>
          <w:sz w:val="24"/>
        </w:rPr>
        <w:t xml:space="preserve"> </w:t>
      </w:r>
      <w:r>
        <w:rPr>
          <w:sz w:val="24"/>
        </w:rPr>
        <w:t>gerekmektedir. Hazırlanan excel tablosunda bulunan bilgilerin doğruluğu ilçe milli</w:t>
      </w:r>
      <w:r>
        <w:rPr>
          <w:spacing w:val="1"/>
          <w:sz w:val="24"/>
        </w:rPr>
        <w:t xml:space="preserve"> </w:t>
      </w:r>
      <w:r>
        <w:rPr>
          <w:sz w:val="24"/>
        </w:rPr>
        <w:t>eğitim</w:t>
      </w:r>
      <w:r>
        <w:rPr>
          <w:spacing w:val="-1"/>
          <w:sz w:val="24"/>
        </w:rPr>
        <w:t xml:space="preserve"> </w:t>
      </w:r>
      <w:r>
        <w:rPr>
          <w:sz w:val="24"/>
        </w:rPr>
        <w:t>müdürlüğünün</w:t>
      </w:r>
      <w:r>
        <w:rPr>
          <w:spacing w:val="2"/>
          <w:sz w:val="24"/>
        </w:rPr>
        <w:t xml:space="preserve"> </w:t>
      </w:r>
      <w:r>
        <w:rPr>
          <w:sz w:val="24"/>
        </w:rPr>
        <w:t>görev ve</w:t>
      </w:r>
      <w:r>
        <w:rPr>
          <w:spacing w:val="-2"/>
          <w:sz w:val="24"/>
        </w:rPr>
        <w:t xml:space="preserve"> </w:t>
      </w:r>
      <w:r>
        <w:rPr>
          <w:sz w:val="24"/>
        </w:rPr>
        <w:t>sorumluluğundadır.</w:t>
      </w:r>
    </w:p>
    <w:p w:rsidR="006D4138" w:rsidRDefault="00694A4F">
      <w:pPr>
        <w:pStyle w:val="ListeParagraf"/>
        <w:numPr>
          <w:ilvl w:val="1"/>
          <w:numId w:val="1"/>
        </w:numPr>
        <w:tabs>
          <w:tab w:val="left" w:pos="837"/>
        </w:tabs>
        <w:spacing w:line="261" w:lineRule="auto"/>
        <w:ind w:right="115"/>
        <w:jc w:val="both"/>
        <w:rPr>
          <w:sz w:val="24"/>
        </w:rPr>
      </w:pPr>
      <w:r>
        <w:rPr>
          <w:sz w:val="24"/>
        </w:rPr>
        <w:t>Norm kadro fazlası olarak belirlenen öğretmen yerine diğer öğretmenler başvuruda</w:t>
      </w:r>
      <w:r>
        <w:rPr>
          <w:spacing w:val="1"/>
          <w:sz w:val="24"/>
        </w:rPr>
        <w:t xml:space="preserve"> </w:t>
      </w:r>
      <w:r>
        <w:rPr>
          <w:sz w:val="24"/>
        </w:rPr>
        <w:t>bulunamaz.</w:t>
      </w:r>
    </w:p>
    <w:p w:rsidR="001510CD" w:rsidRDefault="001510CD">
      <w:pPr>
        <w:pStyle w:val="ListeParagraf"/>
        <w:numPr>
          <w:ilvl w:val="1"/>
          <w:numId w:val="1"/>
        </w:numPr>
        <w:tabs>
          <w:tab w:val="left" w:pos="837"/>
        </w:tabs>
        <w:spacing w:line="261" w:lineRule="auto"/>
        <w:ind w:right="115"/>
        <w:jc w:val="both"/>
        <w:rPr>
          <w:sz w:val="24"/>
        </w:rPr>
      </w:pPr>
      <w:r>
        <w:rPr>
          <w:sz w:val="24"/>
        </w:rPr>
        <w:t xml:space="preserve">Münhal ilan edilen eğitim kurumlarına yargı kararı, soruşturma, atama iptal, bakanlık ataması vs. nedenlerle atama yapılması durumunda eğitim kurumlarına atama yapılmayacaktır. </w:t>
      </w:r>
    </w:p>
    <w:p w:rsidR="006D4138" w:rsidRDefault="00694A4F">
      <w:pPr>
        <w:pStyle w:val="ListeParagraf"/>
        <w:numPr>
          <w:ilvl w:val="1"/>
          <w:numId w:val="1"/>
        </w:numPr>
        <w:tabs>
          <w:tab w:val="left" w:pos="837"/>
        </w:tabs>
        <w:spacing w:line="256" w:lineRule="auto"/>
        <w:ind w:right="122"/>
        <w:jc w:val="both"/>
        <w:rPr>
          <w:sz w:val="24"/>
        </w:rPr>
      </w:pPr>
      <w:r>
        <w:rPr>
          <w:sz w:val="24"/>
        </w:rPr>
        <w:t>Norm</w:t>
      </w:r>
      <w:r>
        <w:rPr>
          <w:spacing w:val="1"/>
          <w:sz w:val="24"/>
        </w:rPr>
        <w:t xml:space="preserve"> </w:t>
      </w:r>
      <w:r>
        <w:rPr>
          <w:sz w:val="24"/>
        </w:rPr>
        <w:t>Kadro</w:t>
      </w:r>
      <w:r>
        <w:rPr>
          <w:spacing w:val="1"/>
          <w:sz w:val="24"/>
        </w:rPr>
        <w:t xml:space="preserve"> </w:t>
      </w:r>
      <w:r>
        <w:rPr>
          <w:sz w:val="24"/>
        </w:rPr>
        <w:t>Fazlası</w:t>
      </w:r>
      <w:r>
        <w:rPr>
          <w:spacing w:val="1"/>
          <w:sz w:val="24"/>
        </w:rPr>
        <w:t xml:space="preserve"> </w:t>
      </w:r>
      <w:r>
        <w:rPr>
          <w:sz w:val="24"/>
        </w:rPr>
        <w:t>işlemleri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tüm</w:t>
      </w:r>
      <w:r>
        <w:rPr>
          <w:spacing w:val="1"/>
          <w:sz w:val="24"/>
        </w:rPr>
        <w:t xml:space="preserve"> </w:t>
      </w:r>
      <w:r>
        <w:rPr>
          <w:sz w:val="24"/>
        </w:rPr>
        <w:t>bilgiler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güncellemeler</w:t>
      </w:r>
      <w:r>
        <w:rPr>
          <w:color w:val="0462C1"/>
          <w:spacing w:val="1"/>
          <w:sz w:val="24"/>
        </w:rPr>
        <w:t xml:space="preserve"> </w:t>
      </w:r>
      <w:r w:rsidR="00506D02">
        <w:rPr>
          <w:color w:val="0462C1"/>
          <w:sz w:val="24"/>
          <w:u w:val="single" w:color="0462C1"/>
        </w:rPr>
        <w:t>https://agri.</w:t>
      </w:r>
      <w:r>
        <w:rPr>
          <w:color w:val="0462C1"/>
          <w:sz w:val="24"/>
          <w:u w:val="single" w:color="0462C1"/>
        </w:rPr>
        <w:t>meb.gov.tr/</w:t>
      </w:r>
      <w:r>
        <w:rPr>
          <w:color w:val="0462C1"/>
          <w:sz w:val="24"/>
        </w:rPr>
        <w:t xml:space="preserve"> </w:t>
      </w:r>
      <w:r>
        <w:rPr>
          <w:sz w:val="24"/>
        </w:rPr>
        <w:t>adresinde</w:t>
      </w:r>
      <w:r>
        <w:rPr>
          <w:spacing w:val="-2"/>
          <w:sz w:val="24"/>
        </w:rPr>
        <w:t xml:space="preserve"> </w:t>
      </w:r>
      <w:r>
        <w:rPr>
          <w:sz w:val="24"/>
        </w:rPr>
        <w:t>duyurular</w:t>
      </w:r>
      <w:r>
        <w:rPr>
          <w:spacing w:val="-1"/>
          <w:sz w:val="24"/>
        </w:rPr>
        <w:t xml:space="preserve"> </w:t>
      </w:r>
      <w:r>
        <w:rPr>
          <w:sz w:val="24"/>
        </w:rPr>
        <w:t>kısmında</w:t>
      </w:r>
      <w:r>
        <w:rPr>
          <w:spacing w:val="-2"/>
          <w:sz w:val="24"/>
        </w:rPr>
        <w:t xml:space="preserve"> </w:t>
      </w:r>
      <w:r>
        <w:rPr>
          <w:sz w:val="24"/>
        </w:rPr>
        <w:t>paylaşılacaktır.</w:t>
      </w:r>
    </w:p>
    <w:p w:rsidR="006D4138" w:rsidRDefault="006D4138">
      <w:pPr>
        <w:spacing w:line="256" w:lineRule="auto"/>
        <w:jc w:val="both"/>
        <w:rPr>
          <w:sz w:val="24"/>
        </w:rPr>
        <w:sectPr w:rsidR="006D4138">
          <w:pgSz w:w="11910" w:h="16840"/>
          <w:pgMar w:top="1320" w:right="1300" w:bottom="280" w:left="1300" w:header="708" w:footer="708" w:gutter="0"/>
          <w:cols w:space="708"/>
        </w:sectPr>
      </w:pPr>
    </w:p>
    <w:p w:rsidR="006D4138" w:rsidRDefault="00694A4F">
      <w:pPr>
        <w:pStyle w:val="GvdeMetni"/>
        <w:spacing w:before="72" w:line="259" w:lineRule="auto"/>
        <w:ind w:left="116" w:right="113" w:firstLine="707"/>
        <w:jc w:val="both"/>
      </w:pPr>
      <w:r>
        <w:t>Bu</w:t>
      </w:r>
      <w:r>
        <w:rPr>
          <w:spacing w:val="1"/>
        </w:rPr>
        <w:t xml:space="preserve"> </w:t>
      </w:r>
      <w:r>
        <w:t>duyuru:</w:t>
      </w:r>
      <w:r>
        <w:rPr>
          <w:spacing w:val="1"/>
        </w:rPr>
        <w:t xml:space="preserve"> </w:t>
      </w:r>
      <w:r>
        <w:t>657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Devlet</w:t>
      </w:r>
      <w:r>
        <w:rPr>
          <w:spacing w:val="1"/>
        </w:rPr>
        <w:t xml:space="preserve"> </w:t>
      </w:r>
      <w:r>
        <w:t>Memurları</w:t>
      </w:r>
      <w:r>
        <w:rPr>
          <w:spacing w:val="1"/>
        </w:rPr>
        <w:t xml:space="preserve"> </w:t>
      </w:r>
      <w:r>
        <w:t>Kanunu,</w:t>
      </w:r>
      <w:r>
        <w:rPr>
          <w:spacing w:val="1"/>
        </w:rPr>
        <w:t xml:space="preserve"> </w:t>
      </w:r>
      <w:r>
        <w:t>652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Kanun</w:t>
      </w:r>
      <w:r>
        <w:rPr>
          <w:spacing w:val="1"/>
        </w:rPr>
        <w:t xml:space="preserve"> </w:t>
      </w:r>
      <w:r>
        <w:t>Hükmünde</w:t>
      </w:r>
      <w:r>
        <w:rPr>
          <w:spacing w:val="1"/>
        </w:rPr>
        <w:t xml:space="preserve"> </w:t>
      </w:r>
      <w:r>
        <w:t>Kararname, Devlet Memurlarının Yer Değiştirme Suretiyle Atanmalarına İlişkin Yönetmelik,</w:t>
      </w:r>
      <w:r>
        <w:rPr>
          <w:spacing w:val="1"/>
        </w:rPr>
        <w:t xml:space="preserve"> </w:t>
      </w:r>
      <w:r>
        <w:t>Millî Eğitim Bakanlığı Öğretmen Atama ve Yer Değiştirme Yönetmeliği ve 26/08/2024 tarihli</w:t>
      </w:r>
      <w:r>
        <w:rPr>
          <w:spacing w:val="-57"/>
        </w:rPr>
        <w:t xml:space="preserve"> </w:t>
      </w:r>
      <w:r>
        <w:t>ve 2024/57 sayılı İhtiyaç ve Norm Kadro Fazlası Öğretmenler Konulu Genelgede yer alan</w:t>
      </w:r>
      <w:r>
        <w:rPr>
          <w:spacing w:val="1"/>
        </w:rPr>
        <w:t xml:space="preserve"> </w:t>
      </w:r>
      <w:r>
        <w:t>hükümler</w:t>
      </w:r>
      <w:r>
        <w:rPr>
          <w:spacing w:val="1"/>
        </w:rPr>
        <w:t xml:space="preserve"> </w:t>
      </w:r>
      <w:r>
        <w:t>doğrultusunda</w:t>
      </w:r>
      <w:r>
        <w:rPr>
          <w:spacing w:val="1"/>
        </w:rPr>
        <w:t xml:space="preserve"> </w:t>
      </w:r>
      <w:r>
        <w:t>hazırlanmıştır.</w:t>
      </w:r>
      <w:r>
        <w:rPr>
          <w:spacing w:val="1"/>
        </w:rPr>
        <w:t xml:space="preserve"> </w:t>
      </w:r>
      <w:r>
        <w:t>Duyuruda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almayan</w:t>
      </w:r>
      <w:r>
        <w:rPr>
          <w:spacing w:val="1"/>
        </w:rPr>
        <w:t xml:space="preserve"> </w:t>
      </w:r>
      <w:r>
        <w:t>hususlarda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mevzuat</w:t>
      </w:r>
      <w:r>
        <w:rPr>
          <w:spacing w:val="1"/>
        </w:rPr>
        <w:t xml:space="preserve"> </w:t>
      </w:r>
      <w:r>
        <w:t>hükümleri</w:t>
      </w:r>
      <w:r>
        <w:rPr>
          <w:spacing w:val="-1"/>
        </w:rPr>
        <w:t xml:space="preserve"> </w:t>
      </w:r>
      <w:r>
        <w:t>geçerlidir.</w:t>
      </w:r>
    </w:p>
    <w:p w:rsidR="006D4138" w:rsidRDefault="006D4138">
      <w:pPr>
        <w:pStyle w:val="GvdeMetni"/>
        <w:rPr>
          <w:sz w:val="26"/>
        </w:rPr>
      </w:pPr>
    </w:p>
    <w:p w:rsidR="006D4138" w:rsidRDefault="006D4138">
      <w:pPr>
        <w:pStyle w:val="GvdeMetni"/>
        <w:rPr>
          <w:sz w:val="28"/>
        </w:rPr>
      </w:pPr>
    </w:p>
    <w:p w:rsidR="006D4138" w:rsidRDefault="00C777E2" w:rsidP="00C777E2">
      <w:pPr>
        <w:pStyle w:val="Balk1"/>
        <w:spacing w:line="261" w:lineRule="auto"/>
        <w:ind w:left="1503" w:right="138" w:hanging="632"/>
        <w:rPr>
          <w:b w:val="0"/>
          <w:sz w:val="26"/>
        </w:rPr>
      </w:pPr>
      <w:r>
        <w:t>AĞRI</w:t>
      </w:r>
      <w:r w:rsidR="00694A4F">
        <w:t xml:space="preserve"> İL MİLLİ EĞİTİM MÜDÜRLÜĞÜ 2024 – 2025 EĞİTİM-ÖĞRETİM</w:t>
      </w:r>
      <w:r w:rsidR="00336721">
        <w:t xml:space="preserve"> </w:t>
      </w:r>
      <w:r w:rsidR="00694A4F">
        <w:rPr>
          <w:spacing w:val="-57"/>
        </w:rPr>
        <w:t xml:space="preserve"> </w:t>
      </w:r>
      <w:r w:rsidR="00694A4F">
        <w:t>YILI</w:t>
      </w:r>
      <w:r w:rsidR="00694A4F">
        <w:rPr>
          <w:spacing w:val="-2"/>
        </w:rPr>
        <w:t xml:space="preserve"> </w:t>
      </w:r>
      <w:r w:rsidR="00694A4F">
        <w:t>NORM</w:t>
      </w:r>
      <w:r w:rsidR="00694A4F">
        <w:rPr>
          <w:spacing w:val="-3"/>
        </w:rPr>
        <w:t xml:space="preserve"> </w:t>
      </w:r>
      <w:r w:rsidR="00694A4F">
        <w:t>KADRO FAZLASI</w:t>
      </w:r>
      <w:r w:rsidR="00694A4F">
        <w:rPr>
          <w:spacing w:val="-3"/>
        </w:rPr>
        <w:t xml:space="preserve"> </w:t>
      </w:r>
      <w:r w:rsidR="00694A4F">
        <w:t>ÖĞRETMEN</w:t>
      </w:r>
      <w:r w:rsidR="00694A4F">
        <w:rPr>
          <w:spacing w:val="-2"/>
        </w:rPr>
        <w:t xml:space="preserve"> </w:t>
      </w:r>
      <w:r w:rsidR="00694A4F">
        <w:t>ATAMA</w:t>
      </w:r>
      <w:r w:rsidR="00694A4F">
        <w:rPr>
          <w:spacing w:val="-3"/>
        </w:rPr>
        <w:t xml:space="preserve"> </w:t>
      </w:r>
      <w:r w:rsidR="00694A4F">
        <w:t>TAKVİMİ</w:t>
      </w:r>
    </w:p>
    <w:p w:rsidR="006D4138" w:rsidRDefault="006D4138">
      <w:pPr>
        <w:pStyle w:val="GvdeMetni"/>
        <w:spacing w:before="5"/>
        <w:rPr>
          <w:b/>
          <w:sz w:val="25"/>
        </w:rPr>
      </w:pPr>
    </w:p>
    <w:p w:rsidR="006D4138" w:rsidRDefault="006D4138">
      <w:pPr>
        <w:pStyle w:val="GvdeMetni"/>
        <w:rPr>
          <w:b/>
          <w:sz w:val="20"/>
        </w:rPr>
      </w:pPr>
    </w:p>
    <w:p w:rsidR="006D4138" w:rsidRDefault="006D4138">
      <w:pPr>
        <w:pStyle w:val="GvdeMetni"/>
        <w:spacing w:before="9"/>
        <w:rPr>
          <w:b/>
          <w:sz w:val="13"/>
        </w:r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3"/>
        <w:gridCol w:w="2899"/>
      </w:tblGrid>
      <w:tr w:rsidR="000D242F" w:rsidTr="000D242F">
        <w:trPr>
          <w:trHeight w:val="820"/>
        </w:trPr>
        <w:tc>
          <w:tcPr>
            <w:tcW w:w="5383" w:type="dxa"/>
          </w:tcPr>
          <w:p w:rsidR="000D242F" w:rsidRDefault="000D242F">
            <w:pPr>
              <w:pStyle w:val="TableParagraph"/>
              <w:spacing w:line="240" w:lineRule="auto"/>
              <w:ind w:left="110" w:right="1021"/>
              <w:rPr>
                <w:b/>
                <w:sz w:val="24"/>
              </w:rPr>
            </w:pPr>
            <w:r>
              <w:rPr>
                <w:b/>
                <w:sz w:val="24"/>
              </w:rPr>
              <w:t>YAPILACAK İŞ VE İŞLEMLER</w:t>
            </w:r>
          </w:p>
        </w:tc>
        <w:tc>
          <w:tcPr>
            <w:tcW w:w="2899" w:type="dxa"/>
          </w:tcPr>
          <w:p w:rsidR="000D242F" w:rsidRDefault="000D24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</w:tr>
      <w:tr w:rsidR="006D4138" w:rsidTr="000D242F">
        <w:trPr>
          <w:trHeight w:val="820"/>
        </w:trPr>
        <w:tc>
          <w:tcPr>
            <w:tcW w:w="5383" w:type="dxa"/>
          </w:tcPr>
          <w:p w:rsidR="006D4138" w:rsidRDefault="000D242F" w:rsidP="000D242F">
            <w:pPr>
              <w:pStyle w:val="TableParagraph"/>
              <w:spacing w:line="240" w:lineRule="auto"/>
              <w:ind w:right="1021"/>
              <w:rPr>
                <w:b/>
                <w:sz w:val="24"/>
              </w:rPr>
            </w:pPr>
            <w:r>
              <w:rPr>
                <w:b/>
                <w:sz w:val="24"/>
              </w:rPr>
              <w:t>Duyuru ve Başvuruların Kabul Edilmesi</w:t>
            </w:r>
          </w:p>
        </w:tc>
        <w:tc>
          <w:tcPr>
            <w:tcW w:w="2899" w:type="dxa"/>
          </w:tcPr>
          <w:p w:rsidR="006D4138" w:rsidRDefault="000D24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01-05 Kasım</w:t>
            </w:r>
            <w:r w:rsidR="00694A4F">
              <w:rPr>
                <w:b/>
                <w:spacing w:val="-3"/>
                <w:sz w:val="24"/>
              </w:rPr>
              <w:t xml:space="preserve"> </w:t>
            </w:r>
            <w:r w:rsidR="00694A4F">
              <w:rPr>
                <w:b/>
                <w:sz w:val="24"/>
              </w:rPr>
              <w:t>2024</w:t>
            </w:r>
          </w:p>
          <w:p w:rsidR="006D4138" w:rsidRDefault="006D4138">
            <w:pPr>
              <w:pStyle w:val="TableParagraph"/>
              <w:spacing w:line="240" w:lineRule="auto"/>
              <w:rPr>
                <w:b/>
                <w:sz w:val="24"/>
              </w:rPr>
            </w:pPr>
          </w:p>
        </w:tc>
      </w:tr>
      <w:tr w:rsidR="006D4138" w:rsidTr="000D242F">
        <w:trPr>
          <w:trHeight w:val="690"/>
        </w:trPr>
        <w:tc>
          <w:tcPr>
            <w:tcW w:w="5383" w:type="dxa"/>
          </w:tcPr>
          <w:p w:rsidR="006D4138" w:rsidRDefault="000D242F" w:rsidP="000D242F">
            <w:pPr>
              <w:pStyle w:val="TableParagraph"/>
              <w:spacing w:line="240" w:lineRule="auto"/>
              <w:ind w:left="110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Başvuru Belgelerinin İlçe, Okul ve Kurum Müdürlükleri Tarafından İl MEM Teslim Edilmesi</w:t>
            </w:r>
          </w:p>
        </w:tc>
        <w:tc>
          <w:tcPr>
            <w:tcW w:w="2899" w:type="dxa"/>
          </w:tcPr>
          <w:p w:rsidR="006D4138" w:rsidRDefault="00694A4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6 Kasım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2024</w:t>
            </w:r>
          </w:p>
        </w:tc>
      </w:tr>
      <w:tr w:rsidR="006D4138" w:rsidTr="000D242F">
        <w:trPr>
          <w:trHeight w:val="683"/>
        </w:trPr>
        <w:tc>
          <w:tcPr>
            <w:tcW w:w="5383" w:type="dxa"/>
          </w:tcPr>
          <w:p w:rsidR="006D4138" w:rsidRDefault="000D242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Başvuruların Değerlendirilmesi</w:t>
            </w:r>
          </w:p>
        </w:tc>
        <w:tc>
          <w:tcPr>
            <w:tcW w:w="2899" w:type="dxa"/>
          </w:tcPr>
          <w:p w:rsidR="006D4138" w:rsidRDefault="000D24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694A4F">
              <w:rPr>
                <w:b/>
                <w:sz w:val="24"/>
              </w:rPr>
              <w:t xml:space="preserve"> Kasım</w:t>
            </w:r>
            <w:r w:rsidR="00694A4F"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2024 </w:t>
            </w:r>
          </w:p>
        </w:tc>
      </w:tr>
      <w:tr w:rsidR="000D242F" w:rsidTr="000D242F">
        <w:trPr>
          <w:trHeight w:val="683"/>
        </w:trPr>
        <w:tc>
          <w:tcPr>
            <w:tcW w:w="5383" w:type="dxa"/>
          </w:tcPr>
          <w:p w:rsidR="000D242F" w:rsidRDefault="000D242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Atamaların Yapılması ve Elektronik Ortamda İlanı</w:t>
            </w:r>
          </w:p>
        </w:tc>
        <w:tc>
          <w:tcPr>
            <w:tcW w:w="2899" w:type="dxa"/>
          </w:tcPr>
          <w:p w:rsidR="000D242F" w:rsidRDefault="0089417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8 Kasım 2024</w:t>
            </w:r>
            <w:r w:rsidR="00251100">
              <w:rPr>
                <w:b/>
                <w:sz w:val="24"/>
              </w:rPr>
              <w:t xml:space="preserve"> İtibariyle</w:t>
            </w:r>
          </w:p>
        </w:tc>
      </w:tr>
      <w:tr w:rsidR="006D4138" w:rsidTr="000D242F">
        <w:trPr>
          <w:trHeight w:val="712"/>
        </w:trPr>
        <w:tc>
          <w:tcPr>
            <w:tcW w:w="5383" w:type="dxa"/>
          </w:tcPr>
          <w:p w:rsidR="006D4138" w:rsidRDefault="00694A4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Ayrılma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Başlama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0D242F">
              <w:rPr>
                <w:b/>
                <w:spacing w:val="-1"/>
                <w:sz w:val="24"/>
              </w:rPr>
              <w:t xml:space="preserve">İşlemlerinin </w:t>
            </w:r>
            <w:r w:rsidR="00874E1A">
              <w:rPr>
                <w:b/>
                <w:sz w:val="24"/>
              </w:rPr>
              <w:t>Yapılması</w:t>
            </w:r>
          </w:p>
        </w:tc>
        <w:tc>
          <w:tcPr>
            <w:tcW w:w="2899" w:type="dxa"/>
          </w:tcPr>
          <w:p w:rsidR="006D4138" w:rsidRDefault="00C777E2">
            <w:pPr>
              <w:pStyle w:val="TableParagraph"/>
              <w:spacing w:line="240" w:lineRule="auto"/>
              <w:ind w:right="581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 w:rsidR="00694A4F">
              <w:rPr>
                <w:b/>
                <w:sz w:val="24"/>
              </w:rPr>
              <w:t xml:space="preserve"> Ocak – 31 Ocak 2025 tarihleri</w:t>
            </w:r>
            <w:r w:rsidR="00694A4F">
              <w:rPr>
                <w:b/>
                <w:spacing w:val="-58"/>
                <w:sz w:val="24"/>
              </w:rPr>
              <w:t xml:space="preserve"> </w:t>
            </w:r>
            <w:r w:rsidR="00694A4F">
              <w:rPr>
                <w:b/>
                <w:sz w:val="24"/>
              </w:rPr>
              <w:t>arasında</w:t>
            </w:r>
          </w:p>
        </w:tc>
      </w:tr>
    </w:tbl>
    <w:p w:rsidR="006D4138" w:rsidRDefault="006D4138">
      <w:pPr>
        <w:pStyle w:val="GvdeMetni"/>
        <w:rPr>
          <w:b/>
          <w:sz w:val="20"/>
        </w:rPr>
      </w:pPr>
    </w:p>
    <w:p w:rsidR="006D4138" w:rsidRDefault="006D4138">
      <w:pPr>
        <w:pStyle w:val="GvdeMetni"/>
        <w:spacing w:before="10"/>
        <w:rPr>
          <w:b/>
          <w:sz w:val="23"/>
        </w:rPr>
      </w:pPr>
    </w:p>
    <w:p w:rsidR="006D4138" w:rsidRDefault="006D4138">
      <w:pPr>
        <w:pStyle w:val="GvdeMetni"/>
        <w:rPr>
          <w:b/>
          <w:sz w:val="20"/>
        </w:rPr>
      </w:pPr>
    </w:p>
    <w:p w:rsidR="006D4138" w:rsidRDefault="006D4138">
      <w:pPr>
        <w:pStyle w:val="GvdeMetni"/>
        <w:rPr>
          <w:b/>
          <w:sz w:val="20"/>
        </w:rPr>
      </w:pPr>
    </w:p>
    <w:p w:rsidR="006D4138" w:rsidRDefault="006D4138">
      <w:pPr>
        <w:pStyle w:val="GvdeMetni"/>
        <w:spacing w:before="7"/>
        <w:rPr>
          <w:b/>
          <w:sz w:val="17"/>
        </w:rPr>
      </w:pPr>
    </w:p>
    <w:p w:rsidR="006D4138" w:rsidRDefault="00694A4F">
      <w:pPr>
        <w:spacing w:before="90"/>
        <w:ind w:left="116"/>
        <w:rPr>
          <w:b/>
          <w:sz w:val="24"/>
        </w:rPr>
      </w:pPr>
      <w:r>
        <w:rPr>
          <w:b/>
          <w:sz w:val="24"/>
        </w:rPr>
        <w:t>Telefon</w:t>
      </w:r>
      <w:r>
        <w:rPr>
          <w:b/>
          <w:spacing w:val="-1"/>
          <w:sz w:val="24"/>
        </w:rPr>
        <w:t xml:space="preserve"> </w:t>
      </w:r>
      <w:r w:rsidR="00C777E2">
        <w:rPr>
          <w:b/>
          <w:sz w:val="24"/>
        </w:rPr>
        <w:t>: 0472 280 94 44</w:t>
      </w:r>
    </w:p>
    <w:sectPr w:rsidR="006D4138"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28D" w:rsidRDefault="0014328D" w:rsidP="00506D02">
      <w:r>
        <w:separator/>
      </w:r>
    </w:p>
  </w:endnote>
  <w:endnote w:type="continuationSeparator" w:id="0">
    <w:p w:rsidR="0014328D" w:rsidRDefault="0014328D" w:rsidP="00506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28D" w:rsidRDefault="0014328D" w:rsidP="00506D02">
      <w:r>
        <w:separator/>
      </w:r>
    </w:p>
  </w:footnote>
  <w:footnote w:type="continuationSeparator" w:id="0">
    <w:p w:rsidR="0014328D" w:rsidRDefault="0014328D" w:rsidP="00506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552F9"/>
    <w:multiLevelType w:val="hybridMultilevel"/>
    <w:tmpl w:val="AEFEC6DC"/>
    <w:lvl w:ilvl="0" w:tplc="598CCFF2">
      <w:start w:val="1"/>
      <w:numFmt w:val="decimal"/>
      <w:lvlText w:val="%1)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0BCA9B7C">
      <w:start w:val="1"/>
      <w:numFmt w:val="lowerLetter"/>
      <w:lvlText w:val="%2)"/>
      <w:lvlJc w:val="left"/>
      <w:pPr>
        <w:ind w:left="836" w:hanging="360"/>
        <w:jc w:val="left"/>
      </w:pPr>
      <w:rPr>
        <w:rFonts w:hint="default"/>
        <w:b/>
        <w:bCs/>
        <w:w w:val="99"/>
        <w:lang w:val="tr-TR" w:eastAsia="en-US" w:bidi="ar-SA"/>
      </w:rPr>
    </w:lvl>
    <w:lvl w:ilvl="2" w:tplc="6C545802">
      <w:numFmt w:val="bullet"/>
      <w:lvlText w:val="•"/>
      <w:lvlJc w:val="left"/>
      <w:pPr>
        <w:ind w:left="1780" w:hanging="360"/>
      </w:pPr>
      <w:rPr>
        <w:rFonts w:hint="default"/>
        <w:lang w:val="tr-TR" w:eastAsia="en-US" w:bidi="ar-SA"/>
      </w:rPr>
    </w:lvl>
    <w:lvl w:ilvl="3" w:tplc="CDD84B66">
      <w:numFmt w:val="bullet"/>
      <w:lvlText w:val="•"/>
      <w:lvlJc w:val="left"/>
      <w:pPr>
        <w:ind w:left="2721" w:hanging="360"/>
      </w:pPr>
      <w:rPr>
        <w:rFonts w:hint="default"/>
        <w:lang w:val="tr-TR" w:eastAsia="en-US" w:bidi="ar-SA"/>
      </w:rPr>
    </w:lvl>
    <w:lvl w:ilvl="4" w:tplc="E8048C1A">
      <w:numFmt w:val="bullet"/>
      <w:lvlText w:val="•"/>
      <w:lvlJc w:val="left"/>
      <w:pPr>
        <w:ind w:left="3662" w:hanging="360"/>
      </w:pPr>
      <w:rPr>
        <w:rFonts w:hint="default"/>
        <w:lang w:val="tr-TR" w:eastAsia="en-US" w:bidi="ar-SA"/>
      </w:rPr>
    </w:lvl>
    <w:lvl w:ilvl="5" w:tplc="2634E54A">
      <w:numFmt w:val="bullet"/>
      <w:lvlText w:val="•"/>
      <w:lvlJc w:val="left"/>
      <w:pPr>
        <w:ind w:left="4602" w:hanging="360"/>
      </w:pPr>
      <w:rPr>
        <w:rFonts w:hint="default"/>
        <w:lang w:val="tr-TR" w:eastAsia="en-US" w:bidi="ar-SA"/>
      </w:rPr>
    </w:lvl>
    <w:lvl w:ilvl="6" w:tplc="EE88911A">
      <w:numFmt w:val="bullet"/>
      <w:lvlText w:val="•"/>
      <w:lvlJc w:val="left"/>
      <w:pPr>
        <w:ind w:left="5543" w:hanging="360"/>
      </w:pPr>
      <w:rPr>
        <w:rFonts w:hint="default"/>
        <w:lang w:val="tr-TR" w:eastAsia="en-US" w:bidi="ar-SA"/>
      </w:rPr>
    </w:lvl>
    <w:lvl w:ilvl="7" w:tplc="FF565320">
      <w:numFmt w:val="bullet"/>
      <w:lvlText w:val="•"/>
      <w:lvlJc w:val="left"/>
      <w:pPr>
        <w:ind w:left="6484" w:hanging="360"/>
      </w:pPr>
      <w:rPr>
        <w:rFonts w:hint="default"/>
        <w:lang w:val="tr-TR" w:eastAsia="en-US" w:bidi="ar-SA"/>
      </w:rPr>
    </w:lvl>
    <w:lvl w:ilvl="8" w:tplc="5420E99A">
      <w:numFmt w:val="bullet"/>
      <w:lvlText w:val="•"/>
      <w:lvlJc w:val="left"/>
      <w:pPr>
        <w:ind w:left="7424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38"/>
    <w:rsid w:val="00032B2F"/>
    <w:rsid w:val="00051B6F"/>
    <w:rsid w:val="000D242F"/>
    <w:rsid w:val="0014328D"/>
    <w:rsid w:val="001510CD"/>
    <w:rsid w:val="001663EF"/>
    <w:rsid w:val="00251100"/>
    <w:rsid w:val="002747FF"/>
    <w:rsid w:val="00294707"/>
    <w:rsid w:val="002F1853"/>
    <w:rsid w:val="00336721"/>
    <w:rsid w:val="00366626"/>
    <w:rsid w:val="00381BA4"/>
    <w:rsid w:val="003D2F5C"/>
    <w:rsid w:val="005005FF"/>
    <w:rsid w:val="00506D02"/>
    <w:rsid w:val="005F272F"/>
    <w:rsid w:val="00624E0D"/>
    <w:rsid w:val="00685935"/>
    <w:rsid w:val="00694A4F"/>
    <w:rsid w:val="006D4138"/>
    <w:rsid w:val="00874E1A"/>
    <w:rsid w:val="0089417F"/>
    <w:rsid w:val="008B4EAE"/>
    <w:rsid w:val="00A0723F"/>
    <w:rsid w:val="00AB572B"/>
    <w:rsid w:val="00C470EA"/>
    <w:rsid w:val="00C777E2"/>
    <w:rsid w:val="00E4339B"/>
    <w:rsid w:val="00E4652D"/>
    <w:rsid w:val="00F72153"/>
    <w:rsid w:val="00FA2A74"/>
    <w:rsid w:val="00FC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33E94"/>
  <w15:docId w15:val="{720C14CD-838F-4661-A6FB-49189BDC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476" w:hanging="361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36" w:right="113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3" w:lineRule="exact"/>
      <w:ind w:left="109"/>
    </w:pPr>
  </w:style>
  <w:style w:type="paragraph" w:styleId="stBilgi">
    <w:name w:val="header"/>
    <w:basedOn w:val="Normal"/>
    <w:link w:val="stBilgiChar"/>
    <w:uiPriority w:val="99"/>
    <w:unhideWhenUsed/>
    <w:rsid w:val="00506D0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06D02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06D0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06D02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OrhanDEMIR</dc:creator>
  <cp:lastModifiedBy>OrhanDEMIR</cp:lastModifiedBy>
  <cp:revision>101</cp:revision>
  <dcterms:created xsi:type="dcterms:W3CDTF">2024-10-31T12:31:00Z</dcterms:created>
  <dcterms:modified xsi:type="dcterms:W3CDTF">2024-11-04T08:50:00Z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PDFium</vt:lpwstr>
  </property>
  <property fmtid="{D5CDD505-2E9C-101B-9397-08002B2CF9AE}" pid="4" name="LastSaved">
    <vt:filetime>2024-10-31T00:00:00Z</vt:filetime>
  </property>
</Properties>
</file>